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95C" w:rsidRPr="002D7CC4" w:rsidRDefault="00E2795C" w:rsidP="00E2795C">
      <w:pPr>
        <w:tabs>
          <w:tab w:val="left" w:pos="2268"/>
        </w:tabs>
        <w:ind w:left="2552" w:hanging="2552"/>
        <w:jc w:val="center"/>
        <w:rPr>
          <w:rFonts w:ascii="Palatino Linotype" w:hAnsi="Palatino Linotype"/>
          <w:b/>
          <w:sz w:val="26"/>
          <w:szCs w:val="26"/>
        </w:rPr>
      </w:pPr>
      <w:r>
        <w:rPr>
          <w:rFonts w:ascii="Palatino Linotype" w:hAnsi="Palatino Linotype" w:cs="Arial"/>
          <w:b/>
          <w:smallCaps/>
          <w:sz w:val="26"/>
          <w:szCs w:val="26"/>
        </w:rPr>
        <w:t>PARECER DE ANÁLISE DE AMOSTRAS</w:t>
      </w:r>
    </w:p>
    <w:p w:rsidR="00E2795C" w:rsidRPr="00BC2C56" w:rsidRDefault="00E2795C" w:rsidP="00E2795C">
      <w:pPr>
        <w:widowControl w:val="0"/>
        <w:tabs>
          <w:tab w:val="left" w:pos="3969"/>
        </w:tabs>
        <w:ind w:left="3969"/>
        <w:jc w:val="both"/>
        <w:rPr>
          <w:rFonts w:ascii="Palatino Linotype" w:hAnsi="Palatino Linotype"/>
          <w:b/>
          <w:sz w:val="22"/>
          <w:szCs w:val="22"/>
        </w:rPr>
      </w:pPr>
    </w:p>
    <w:p w:rsidR="00E2795C" w:rsidRPr="00BC2C56" w:rsidRDefault="00E2795C" w:rsidP="00E2795C">
      <w:pPr>
        <w:widowControl w:val="0"/>
        <w:tabs>
          <w:tab w:val="left" w:pos="2268"/>
          <w:tab w:val="left" w:pos="2552"/>
        </w:tabs>
        <w:jc w:val="both"/>
        <w:rPr>
          <w:rFonts w:ascii="Palatino Linotype" w:hAnsi="Palatino Linotype" w:cs="Arial"/>
          <w:smallCaps/>
          <w:sz w:val="22"/>
          <w:szCs w:val="22"/>
        </w:rPr>
      </w:pPr>
    </w:p>
    <w:p w:rsidR="00E2795C" w:rsidRPr="0012703F" w:rsidRDefault="00E2795C" w:rsidP="00E2795C">
      <w:pPr>
        <w:widowControl w:val="0"/>
        <w:tabs>
          <w:tab w:val="left" w:pos="2268"/>
          <w:tab w:val="left" w:pos="2552"/>
        </w:tabs>
        <w:jc w:val="both"/>
        <w:rPr>
          <w:rFonts w:ascii="Palatino Linotype" w:hAnsi="Palatino Linotype" w:cs="Arial"/>
          <w:b/>
          <w:i/>
          <w:smallCaps/>
          <w:sz w:val="22"/>
          <w:szCs w:val="22"/>
        </w:rPr>
      </w:pPr>
      <w:r w:rsidRPr="00941D2B">
        <w:rPr>
          <w:rFonts w:ascii="Palatino Linotype" w:hAnsi="Palatino Linotype" w:cs="Arial"/>
          <w:smallCaps/>
          <w:sz w:val="20"/>
          <w:szCs w:val="20"/>
        </w:rPr>
        <w:t>Pregão Eletrônico</w:t>
      </w:r>
      <w:r>
        <w:rPr>
          <w:rFonts w:ascii="Palatino Linotype" w:hAnsi="Palatino Linotype" w:cs="Arial"/>
          <w:smallCaps/>
          <w:sz w:val="20"/>
          <w:szCs w:val="20"/>
        </w:rPr>
        <w:t xml:space="preserve"> </w:t>
      </w:r>
      <w:proofErr w:type="gramStart"/>
      <w:r>
        <w:rPr>
          <w:rFonts w:ascii="Palatino Linotype" w:hAnsi="Palatino Linotype" w:cs="Arial"/>
          <w:smallCaps/>
          <w:sz w:val="20"/>
          <w:szCs w:val="20"/>
        </w:rPr>
        <w:t>N.º</w:t>
      </w:r>
      <w:proofErr w:type="gramEnd"/>
      <w:r>
        <w:rPr>
          <w:rFonts w:ascii="Palatino Linotype" w:hAnsi="Palatino Linotype" w:cs="Arial"/>
          <w:b/>
          <w:smallCaps/>
          <w:sz w:val="20"/>
          <w:szCs w:val="20"/>
        </w:rPr>
        <w:t>71/2019</w:t>
      </w:r>
    </w:p>
    <w:p w:rsidR="00E2795C" w:rsidRPr="0012703F" w:rsidRDefault="00E2795C" w:rsidP="00E2795C">
      <w:pPr>
        <w:widowControl w:val="0"/>
        <w:tabs>
          <w:tab w:val="left" w:pos="3969"/>
        </w:tabs>
        <w:ind w:left="3969"/>
        <w:jc w:val="both"/>
        <w:rPr>
          <w:rFonts w:ascii="Palatino Linotype" w:hAnsi="Palatino Linotype" w:cs="Arial"/>
          <w:b/>
          <w:i/>
          <w:smallCaps/>
          <w:sz w:val="22"/>
          <w:szCs w:val="22"/>
        </w:rPr>
      </w:pPr>
    </w:p>
    <w:p w:rsidR="00E2795C" w:rsidRPr="002D7CC4" w:rsidRDefault="000A1A02" w:rsidP="00E2795C">
      <w:pPr>
        <w:widowControl w:val="0"/>
        <w:ind w:firstLine="851"/>
        <w:jc w:val="both"/>
        <w:rPr>
          <w:rFonts w:ascii="Palatino Linotype" w:hAnsi="Palatino Linotype"/>
          <w:bCs/>
          <w:sz w:val="22"/>
          <w:szCs w:val="22"/>
        </w:rPr>
      </w:pPr>
      <w:r>
        <w:rPr>
          <w:rFonts w:ascii="Palatino Linotype" w:hAnsi="Palatino Linotype"/>
          <w:bCs/>
          <w:sz w:val="22"/>
          <w:szCs w:val="22"/>
        </w:rPr>
        <w:t>Aos sete</w:t>
      </w:r>
      <w:r w:rsidR="00E2795C" w:rsidRPr="00060855">
        <w:rPr>
          <w:rFonts w:ascii="Palatino Linotype" w:hAnsi="Palatino Linotype"/>
          <w:bCs/>
          <w:sz w:val="22"/>
          <w:szCs w:val="22"/>
        </w:rPr>
        <w:t xml:space="preserve">  dias do mês de</w:t>
      </w:r>
      <w:r>
        <w:rPr>
          <w:rFonts w:ascii="Palatino Linotype" w:hAnsi="Palatino Linotype"/>
          <w:bCs/>
          <w:sz w:val="22"/>
          <w:szCs w:val="22"/>
        </w:rPr>
        <w:t xml:space="preserve"> outubro d</w:t>
      </w:r>
      <w:r w:rsidR="00E2795C" w:rsidRPr="002D7CC4">
        <w:rPr>
          <w:rFonts w:ascii="Palatino Linotype" w:hAnsi="Palatino Linotype"/>
          <w:bCs/>
          <w:sz w:val="22"/>
          <w:szCs w:val="22"/>
        </w:rPr>
        <w:t>o ano de dois mil e deze</w:t>
      </w:r>
      <w:r w:rsidR="00E2795C">
        <w:rPr>
          <w:rFonts w:ascii="Palatino Linotype" w:hAnsi="Palatino Linotype"/>
          <w:bCs/>
          <w:sz w:val="22"/>
          <w:szCs w:val="22"/>
        </w:rPr>
        <w:t>nove</w:t>
      </w:r>
      <w:r w:rsidR="00E2795C" w:rsidRPr="002D7CC4">
        <w:rPr>
          <w:rFonts w:ascii="Palatino Linotype" w:hAnsi="Palatino Linotype"/>
          <w:bCs/>
          <w:sz w:val="22"/>
          <w:szCs w:val="22"/>
        </w:rPr>
        <w:t xml:space="preserve">, às </w:t>
      </w:r>
      <w:r w:rsidR="00E2795C">
        <w:rPr>
          <w:rFonts w:ascii="Palatino Linotype" w:hAnsi="Palatino Linotype"/>
          <w:bCs/>
          <w:sz w:val="22"/>
          <w:szCs w:val="22"/>
        </w:rPr>
        <w:t>quinze</w:t>
      </w:r>
      <w:r w:rsidR="00E2795C" w:rsidRPr="002D7CC4">
        <w:rPr>
          <w:rFonts w:ascii="Palatino Linotype" w:hAnsi="Palatino Linotype"/>
          <w:bCs/>
          <w:sz w:val="22"/>
          <w:szCs w:val="22"/>
        </w:rPr>
        <w:t xml:space="preserve"> horas, </w:t>
      </w:r>
      <w:r w:rsidR="00E2795C" w:rsidRPr="000F65E3">
        <w:rPr>
          <w:rFonts w:ascii="Palatino Linotype" w:hAnsi="Palatino Linotype"/>
          <w:bCs/>
          <w:sz w:val="22"/>
          <w:szCs w:val="22"/>
        </w:rPr>
        <w:t xml:space="preserve">sede da </w:t>
      </w:r>
      <w:r w:rsidR="00E2795C">
        <w:rPr>
          <w:rFonts w:ascii="Palatino Linotype" w:hAnsi="Palatino Linotype"/>
          <w:bCs/>
          <w:sz w:val="22"/>
          <w:szCs w:val="22"/>
        </w:rPr>
        <w:t>Prefeitura Municipal de Bom Sucesso do Sul na sala de licitações</w:t>
      </w:r>
      <w:r w:rsidR="00E2795C" w:rsidRPr="000F65E3">
        <w:rPr>
          <w:rFonts w:ascii="Palatino Linotype" w:hAnsi="Palatino Linotype"/>
          <w:bCs/>
          <w:sz w:val="22"/>
          <w:szCs w:val="22"/>
        </w:rPr>
        <w:t xml:space="preserve">, sita à </w:t>
      </w:r>
      <w:r w:rsidR="00E2795C">
        <w:rPr>
          <w:rFonts w:ascii="Palatino Linotype" w:hAnsi="Palatino Linotype"/>
          <w:bCs/>
          <w:sz w:val="22"/>
          <w:szCs w:val="22"/>
        </w:rPr>
        <w:t xml:space="preserve">rua Cândido </w:t>
      </w:r>
      <w:proofErr w:type="spellStart"/>
      <w:r w:rsidR="00E2795C">
        <w:rPr>
          <w:rFonts w:ascii="Palatino Linotype" w:hAnsi="Palatino Linotype"/>
          <w:bCs/>
          <w:sz w:val="22"/>
          <w:szCs w:val="22"/>
        </w:rPr>
        <w:t>Merlo</w:t>
      </w:r>
      <w:proofErr w:type="spellEnd"/>
      <w:r w:rsidR="00E2795C" w:rsidRPr="000F65E3">
        <w:rPr>
          <w:rFonts w:ascii="Palatino Linotype" w:hAnsi="Palatino Linotype"/>
          <w:bCs/>
          <w:sz w:val="22"/>
          <w:szCs w:val="22"/>
        </w:rPr>
        <w:t xml:space="preserve">, nº </w:t>
      </w:r>
      <w:r w:rsidR="00E2795C">
        <w:rPr>
          <w:rFonts w:ascii="Palatino Linotype" w:hAnsi="Palatino Linotype"/>
          <w:bCs/>
          <w:sz w:val="22"/>
          <w:szCs w:val="22"/>
        </w:rPr>
        <w:t>290</w:t>
      </w:r>
      <w:r w:rsidR="00E2795C" w:rsidRPr="000F65E3">
        <w:rPr>
          <w:rFonts w:ascii="Palatino Linotype" w:hAnsi="Palatino Linotype"/>
          <w:bCs/>
          <w:sz w:val="22"/>
          <w:szCs w:val="22"/>
        </w:rPr>
        <w:t xml:space="preserve">, bairro </w:t>
      </w:r>
      <w:r w:rsidR="00E2795C">
        <w:rPr>
          <w:rFonts w:ascii="Palatino Linotype" w:hAnsi="Palatino Linotype"/>
          <w:bCs/>
          <w:sz w:val="22"/>
          <w:szCs w:val="22"/>
        </w:rPr>
        <w:t>centro</w:t>
      </w:r>
      <w:r w:rsidR="00E2795C" w:rsidRPr="002D7CC4">
        <w:rPr>
          <w:rFonts w:ascii="Palatino Linotype" w:hAnsi="Palatino Linotype"/>
          <w:sz w:val="22"/>
          <w:szCs w:val="22"/>
        </w:rPr>
        <w:t xml:space="preserve">, </w:t>
      </w:r>
      <w:r w:rsidR="00E2795C" w:rsidRPr="002D7CC4">
        <w:rPr>
          <w:rFonts w:ascii="Palatino Linotype" w:hAnsi="Palatino Linotype"/>
          <w:bCs/>
          <w:sz w:val="22"/>
          <w:szCs w:val="22"/>
        </w:rPr>
        <w:t>a comissão de análise de Amostras</w:t>
      </w:r>
      <w:r w:rsidR="00E2795C">
        <w:rPr>
          <w:rFonts w:ascii="Palatino Linotype" w:hAnsi="Palatino Linotype"/>
          <w:bCs/>
          <w:sz w:val="22"/>
          <w:szCs w:val="22"/>
        </w:rPr>
        <w:t xml:space="preserve"> os de Departamentos de Administração e Planejamento Educação Cultura e Esporte e Saúde, </w:t>
      </w:r>
      <w:r w:rsidR="00E2795C" w:rsidRPr="002D7CC4">
        <w:rPr>
          <w:rFonts w:ascii="Palatino Linotype" w:hAnsi="Palatino Linotype"/>
          <w:bCs/>
          <w:sz w:val="22"/>
          <w:szCs w:val="22"/>
        </w:rPr>
        <w:t xml:space="preserve">tiveram como responsabilidade avaliar as amostras dos produtos e materiais solicitados por meio do Pregão Eletrônico nº </w:t>
      </w:r>
      <w:r w:rsidR="00E2795C">
        <w:rPr>
          <w:rFonts w:ascii="Palatino Linotype" w:hAnsi="Palatino Linotype"/>
          <w:bCs/>
          <w:sz w:val="22"/>
          <w:szCs w:val="22"/>
        </w:rPr>
        <w:t>71/2019</w:t>
      </w:r>
      <w:r w:rsidR="00E2795C" w:rsidRPr="002D7CC4">
        <w:rPr>
          <w:rFonts w:ascii="Palatino Linotype" w:hAnsi="Palatino Linotype"/>
          <w:bCs/>
          <w:sz w:val="22"/>
          <w:szCs w:val="22"/>
        </w:rPr>
        <w:t xml:space="preserve">, </w:t>
      </w:r>
      <w:r w:rsidR="00E2795C">
        <w:rPr>
          <w:rFonts w:ascii="Palatino Linotype" w:hAnsi="Palatino Linotype"/>
          <w:bCs/>
          <w:sz w:val="22"/>
          <w:szCs w:val="22"/>
        </w:rPr>
        <w:t xml:space="preserve">cujo objeto é o </w:t>
      </w:r>
      <w:r w:rsidR="00E2795C" w:rsidRPr="000F65E3">
        <w:rPr>
          <w:rFonts w:ascii="Palatino Linotype" w:hAnsi="Palatino Linotype"/>
          <w:sz w:val="22"/>
          <w:szCs w:val="22"/>
        </w:rPr>
        <w:t xml:space="preserve">REGISTRO DE PREÇOS de </w:t>
      </w:r>
      <w:r w:rsidR="00E2795C">
        <w:rPr>
          <w:rFonts w:ascii="Palatino Linotype" w:hAnsi="Palatino Linotype"/>
          <w:sz w:val="22"/>
          <w:szCs w:val="22"/>
        </w:rPr>
        <w:t>matérias de limpeza</w:t>
      </w:r>
      <w:r w:rsidR="00E2795C" w:rsidRPr="000F65E3">
        <w:rPr>
          <w:rFonts w:ascii="Palatino Linotype" w:hAnsi="Palatino Linotype"/>
          <w:sz w:val="22"/>
          <w:szCs w:val="22"/>
        </w:rPr>
        <w:t>,</w:t>
      </w:r>
      <w:r w:rsidR="00E2795C">
        <w:rPr>
          <w:rFonts w:ascii="Palatino Linotype" w:hAnsi="Palatino Linotype"/>
          <w:sz w:val="22"/>
          <w:szCs w:val="22"/>
        </w:rPr>
        <w:t xml:space="preserve"> </w:t>
      </w:r>
      <w:r w:rsidR="00E2795C" w:rsidRPr="000F65E3">
        <w:rPr>
          <w:rFonts w:ascii="Palatino Linotype" w:hAnsi="Palatino Linotype"/>
          <w:sz w:val="22"/>
          <w:szCs w:val="22"/>
        </w:rPr>
        <w:t xml:space="preserve">para suprimento das unidades municipais </w:t>
      </w:r>
      <w:r w:rsidR="00E2795C">
        <w:rPr>
          <w:rFonts w:ascii="Palatino Linotype" w:hAnsi="Palatino Linotype"/>
          <w:sz w:val="22"/>
          <w:szCs w:val="22"/>
        </w:rPr>
        <w:t>de acordo com o exigência do item 1.1 do ANEXO I do edital.</w:t>
      </w:r>
    </w:p>
    <w:p w:rsidR="00E2795C" w:rsidRPr="00BE48FF" w:rsidRDefault="00E2795C" w:rsidP="00E2795C">
      <w:pPr>
        <w:pStyle w:val="PargrafodaLista"/>
        <w:spacing w:line="276" w:lineRule="auto"/>
        <w:ind w:left="0" w:firstLine="0"/>
        <w:rPr>
          <w:rFonts w:ascii="Palatino Linotype" w:hAnsi="Palatino Linotype"/>
          <w:bCs/>
          <w:sz w:val="22"/>
          <w:szCs w:val="22"/>
        </w:rPr>
      </w:pPr>
      <w:r w:rsidRPr="002D7CC4">
        <w:rPr>
          <w:rFonts w:ascii="Palatino Linotype" w:hAnsi="Palatino Linotype"/>
          <w:bCs/>
          <w:sz w:val="22"/>
          <w:szCs w:val="22"/>
        </w:rPr>
        <w:t>As amostras foram avaliadas quanto aos requisitos de qualidade e sua compatibilidade com as especificações estabelecidas no Edital</w:t>
      </w:r>
      <w:r>
        <w:rPr>
          <w:rFonts w:ascii="Palatino Linotype" w:hAnsi="Palatino Linotype"/>
          <w:bCs/>
          <w:sz w:val="22"/>
          <w:szCs w:val="22"/>
        </w:rPr>
        <w:t xml:space="preserve"> e a comparação custo x b</w:t>
      </w:r>
      <w:r w:rsidRPr="00BE48FF">
        <w:rPr>
          <w:rFonts w:ascii="Palatino Linotype" w:hAnsi="Palatino Linotype"/>
          <w:bCs/>
          <w:sz w:val="22"/>
          <w:szCs w:val="22"/>
        </w:rPr>
        <w:t xml:space="preserve">enefício, a fim de averiguar a qualidade do material, </w:t>
      </w:r>
      <w:r>
        <w:rPr>
          <w:rFonts w:ascii="Palatino Linotype" w:hAnsi="Palatino Linotype"/>
          <w:bCs/>
          <w:sz w:val="22"/>
          <w:szCs w:val="22"/>
        </w:rPr>
        <w:t>verificando</w:t>
      </w:r>
      <w:r w:rsidRPr="00BE48FF">
        <w:rPr>
          <w:rFonts w:ascii="Palatino Linotype" w:hAnsi="Palatino Linotype"/>
          <w:bCs/>
          <w:sz w:val="22"/>
          <w:szCs w:val="22"/>
        </w:rPr>
        <w:t xml:space="preserve">, através da utilização do material, se o mesmo tem rendimento adequado às </w:t>
      </w:r>
      <w:r>
        <w:rPr>
          <w:rFonts w:ascii="Palatino Linotype" w:hAnsi="Palatino Linotype"/>
          <w:bCs/>
          <w:sz w:val="22"/>
          <w:szCs w:val="22"/>
        </w:rPr>
        <w:t>necessidades da municipalidade.</w:t>
      </w:r>
    </w:p>
    <w:p w:rsidR="00E2795C" w:rsidRDefault="00E2795C" w:rsidP="00E2795C">
      <w:pPr>
        <w:widowControl w:val="0"/>
        <w:ind w:firstLine="708"/>
        <w:jc w:val="both"/>
        <w:rPr>
          <w:rFonts w:ascii="Palatino Linotype" w:hAnsi="Palatino Linotype"/>
          <w:bCs/>
          <w:sz w:val="22"/>
          <w:szCs w:val="22"/>
        </w:rPr>
      </w:pPr>
      <w:r>
        <w:rPr>
          <w:rFonts w:ascii="Palatino Linotype" w:hAnsi="Palatino Linotype"/>
          <w:bCs/>
          <w:sz w:val="22"/>
          <w:szCs w:val="22"/>
        </w:rPr>
        <w:t>conclui-se que:</w:t>
      </w:r>
    </w:p>
    <w:p w:rsidR="00E2795C" w:rsidRDefault="00E2795C" w:rsidP="00846A92">
      <w:pPr>
        <w:rPr>
          <w:rFonts w:ascii="Verdana" w:hAnsi="Verdana"/>
          <w:b/>
          <w:color w:val="000000"/>
          <w:sz w:val="17"/>
          <w:szCs w:val="17"/>
          <w:shd w:val="clear" w:color="auto" w:fill="FFFFFF"/>
        </w:rPr>
      </w:pPr>
    </w:p>
    <w:p w:rsidR="00846A92" w:rsidRPr="00DA653A" w:rsidRDefault="00846A92" w:rsidP="00846A92">
      <w:pPr>
        <w:rPr>
          <w:rFonts w:ascii="Verdana" w:hAnsi="Verdana"/>
          <w:b/>
          <w:color w:val="000000"/>
          <w:sz w:val="17"/>
          <w:szCs w:val="17"/>
          <w:shd w:val="clear" w:color="auto" w:fill="FFFFFF"/>
        </w:rPr>
      </w:pPr>
      <w:r w:rsidRPr="00DA653A">
        <w:rPr>
          <w:rFonts w:ascii="Verdana" w:hAnsi="Verdana"/>
          <w:b/>
          <w:color w:val="000000"/>
          <w:sz w:val="17"/>
          <w:szCs w:val="17"/>
          <w:shd w:val="clear" w:color="auto" w:fill="FFFFFF"/>
        </w:rPr>
        <w:t>ACR INDUSTRIA E COMERCIO DE PAPEIS LTDA</w:t>
      </w:r>
    </w:p>
    <w:p w:rsidR="00846A92" w:rsidRDefault="00846A92" w:rsidP="00846A92">
      <w:pPr>
        <w:rPr>
          <w:rFonts w:ascii="Palatino Linotype" w:hAnsi="Palatino Linotype" w:cs="Arial"/>
          <w:b/>
          <w:smallCaps/>
          <w:sz w:val="22"/>
          <w:szCs w:val="22"/>
        </w:rPr>
      </w:pPr>
    </w:p>
    <w:tbl>
      <w:tblPr>
        <w:tblW w:w="5000" w:type="pct"/>
        <w:tblInd w:w="-8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35"/>
        <w:gridCol w:w="5882"/>
        <w:gridCol w:w="2071"/>
      </w:tblGrid>
      <w:tr w:rsidR="00846A92" w:rsidRPr="00D9231A" w:rsidTr="00F045B9"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6A92" w:rsidRPr="00D9231A" w:rsidRDefault="00846A92" w:rsidP="0073437D">
            <w:pPr>
              <w:pStyle w:val="ParagraphStyle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D9231A">
              <w:rPr>
                <w:rFonts w:ascii="Palatino Linotype" w:hAnsi="Palatino Linotype" w:cs="Arial"/>
                <w:sz w:val="18"/>
                <w:szCs w:val="18"/>
              </w:rPr>
              <w:t>Item</w:t>
            </w:r>
          </w:p>
        </w:tc>
        <w:tc>
          <w:tcPr>
            <w:tcW w:w="3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6A92" w:rsidRPr="00D9231A" w:rsidRDefault="00846A92" w:rsidP="0073437D">
            <w:pPr>
              <w:pStyle w:val="ParagraphStyle"/>
              <w:jc w:val="both"/>
              <w:rPr>
                <w:rFonts w:ascii="Palatino Linotype" w:hAnsi="Palatino Linotype" w:cs="Arial"/>
                <w:sz w:val="18"/>
                <w:szCs w:val="18"/>
              </w:rPr>
            </w:pPr>
            <w:r w:rsidRPr="00D9231A">
              <w:rPr>
                <w:rFonts w:ascii="Palatino Linotype" w:hAnsi="Palatino Linotype" w:cs="Arial"/>
                <w:sz w:val="18"/>
                <w:szCs w:val="18"/>
              </w:rPr>
              <w:t>Especificação</w:t>
            </w:r>
          </w:p>
        </w:tc>
        <w:tc>
          <w:tcPr>
            <w:tcW w:w="1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A92" w:rsidRPr="00D9231A" w:rsidRDefault="00846A92" w:rsidP="0073437D">
            <w:pPr>
              <w:pStyle w:val="ParagraphStyle"/>
              <w:jc w:val="both"/>
              <w:rPr>
                <w:rFonts w:ascii="Palatino Linotype" w:hAnsi="Palatino Linotype" w:cs="Arial"/>
                <w:sz w:val="18"/>
                <w:szCs w:val="18"/>
              </w:rPr>
            </w:pPr>
          </w:p>
        </w:tc>
      </w:tr>
      <w:tr w:rsidR="00846A92" w:rsidRPr="00D9231A" w:rsidTr="00F045B9"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A92" w:rsidRPr="00D9231A" w:rsidRDefault="00846A92" w:rsidP="0073437D">
            <w:pPr>
              <w:pStyle w:val="ParagraphStyle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>
              <w:rPr>
                <w:rFonts w:ascii="Palatino Linotype" w:hAnsi="Palatino Linotype" w:cs="Arial"/>
                <w:sz w:val="18"/>
                <w:szCs w:val="18"/>
              </w:rPr>
              <w:t>63</w:t>
            </w:r>
          </w:p>
        </w:tc>
        <w:tc>
          <w:tcPr>
            <w:tcW w:w="3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A92" w:rsidRPr="000A0B90" w:rsidRDefault="00846A92" w:rsidP="0073437D">
            <w:pPr>
              <w:ind w:left="-6" w:firstLine="6"/>
              <w:rPr>
                <w:rFonts w:ascii="Verdana" w:hAnsi="Verdana"/>
                <w:sz w:val="18"/>
                <w:szCs w:val="18"/>
              </w:rPr>
            </w:pPr>
            <w:r w:rsidRPr="000A0B90">
              <w:rPr>
                <w:rFonts w:ascii="Verdana" w:hAnsi="Verdana"/>
                <w:sz w:val="18"/>
                <w:szCs w:val="18"/>
              </w:rPr>
              <w:t xml:space="preserve">Papel higiênico </w:t>
            </w:r>
            <w:proofErr w:type="spellStart"/>
            <w:r w:rsidRPr="000A0B90">
              <w:rPr>
                <w:rFonts w:ascii="Verdana" w:hAnsi="Verdana"/>
                <w:sz w:val="18"/>
                <w:szCs w:val="18"/>
              </w:rPr>
              <w:t>interfolhado</w:t>
            </w:r>
            <w:proofErr w:type="spellEnd"/>
            <w:r w:rsidRPr="000A0B90">
              <w:rPr>
                <w:rFonts w:ascii="Verdana" w:hAnsi="Verdana"/>
                <w:sz w:val="18"/>
                <w:szCs w:val="18"/>
              </w:rPr>
              <w:t xml:space="preserve">, extra luxo, de primeira linha, folha dupla, macio, absorvente, branco, com 100% de fibras de celulose virgem, biodegradável, papel não reciclado, em caixas de 6000 unid. Com folhas de 10cm. X 20 m. </w:t>
            </w:r>
          </w:p>
          <w:p w:rsidR="00846A92" w:rsidRPr="000A0B90" w:rsidRDefault="00846A92" w:rsidP="0073437D">
            <w:pPr>
              <w:ind w:left="-6" w:firstLine="6"/>
              <w:rPr>
                <w:rFonts w:ascii="Verdana" w:hAnsi="Verdana"/>
                <w:sz w:val="18"/>
                <w:szCs w:val="18"/>
              </w:rPr>
            </w:pPr>
          </w:p>
          <w:p w:rsidR="00846A92" w:rsidRPr="000A0B90" w:rsidRDefault="00846A92" w:rsidP="0073437D">
            <w:pPr>
              <w:ind w:left="-6" w:firstLine="6"/>
              <w:rPr>
                <w:rFonts w:ascii="Verdana" w:hAnsi="Verdana"/>
                <w:sz w:val="18"/>
                <w:szCs w:val="18"/>
              </w:rPr>
            </w:pPr>
            <w:r w:rsidRPr="000A0B90">
              <w:rPr>
                <w:b/>
                <w:bCs/>
                <w:sz w:val="20"/>
              </w:rPr>
              <w:t>Marca NESS, INDAIAL ou equivalente, ou de melhor qualidade</w:t>
            </w:r>
          </w:p>
          <w:p w:rsidR="00846A92" w:rsidRPr="000A0B90" w:rsidRDefault="00846A92" w:rsidP="0073437D">
            <w:pPr>
              <w:ind w:left="-6" w:firstLine="6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45B9" w:rsidRDefault="00F045B9" w:rsidP="0073437D">
            <w:pPr>
              <w:pStyle w:val="ParagraphStyle"/>
              <w:jc w:val="both"/>
              <w:rPr>
                <w:rFonts w:ascii="Palatino Linotype" w:hAnsi="Palatino Linotype" w:cs="Arial"/>
                <w:sz w:val="18"/>
                <w:szCs w:val="18"/>
              </w:rPr>
            </w:pPr>
          </w:p>
          <w:p w:rsidR="00F045B9" w:rsidRDefault="00F045B9" w:rsidP="0073437D">
            <w:pPr>
              <w:pStyle w:val="ParagraphStyle"/>
              <w:jc w:val="both"/>
              <w:rPr>
                <w:rFonts w:ascii="Palatino Linotype" w:hAnsi="Palatino Linotype" w:cs="Arial"/>
                <w:sz w:val="18"/>
                <w:szCs w:val="18"/>
              </w:rPr>
            </w:pPr>
          </w:p>
          <w:p w:rsidR="00F045B9" w:rsidRDefault="00F045B9" w:rsidP="0073437D">
            <w:pPr>
              <w:pStyle w:val="ParagraphStyle"/>
              <w:jc w:val="both"/>
              <w:rPr>
                <w:rFonts w:ascii="Palatino Linotype" w:hAnsi="Palatino Linotype" w:cs="Arial"/>
                <w:sz w:val="18"/>
                <w:szCs w:val="18"/>
              </w:rPr>
            </w:pPr>
            <w:r>
              <w:rPr>
                <w:rFonts w:ascii="Palatino Linotype" w:hAnsi="Palatino Linotype" w:cs="Arial"/>
                <w:sz w:val="18"/>
                <w:szCs w:val="18"/>
              </w:rPr>
              <w:t xml:space="preserve">    APROVADAO</w:t>
            </w:r>
          </w:p>
          <w:p w:rsidR="00F045B9" w:rsidRDefault="00F045B9" w:rsidP="00F045B9"/>
          <w:p w:rsidR="00846A92" w:rsidRPr="00F045B9" w:rsidRDefault="00846A92" w:rsidP="00F045B9">
            <w:pPr>
              <w:ind w:firstLine="708"/>
            </w:pPr>
          </w:p>
        </w:tc>
      </w:tr>
      <w:tr w:rsidR="00846A92" w:rsidRPr="00D9231A" w:rsidTr="00F045B9"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A92" w:rsidRDefault="00846A92" w:rsidP="0073437D">
            <w:pPr>
              <w:pStyle w:val="ParagraphStyle"/>
              <w:rPr>
                <w:rFonts w:ascii="Palatino Linotype" w:hAnsi="Palatino Linotype" w:cs="Arial"/>
                <w:sz w:val="18"/>
                <w:szCs w:val="18"/>
              </w:rPr>
            </w:pPr>
            <w:r>
              <w:rPr>
                <w:rFonts w:ascii="Palatino Linotype" w:hAnsi="Palatino Linotype" w:cs="Arial"/>
                <w:sz w:val="18"/>
                <w:szCs w:val="18"/>
              </w:rPr>
              <w:t xml:space="preserve">Marca: </w:t>
            </w:r>
          </w:p>
          <w:p w:rsidR="00846A92" w:rsidRPr="00D9231A" w:rsidRDefault="00846A92" w:rsidP="0073437D">
            <w:pPr>
              <w:pStyle w:val="ParagraphStyle"/>
              <w:jc w:val="both"/>
              <w:rPr>
                <w:rFonts w:ascii="Palatino Linotype" w:hAnsi="Palatino Linotype" w:cs="Arial"/>
                <w:sz w:val="18"/>
                <w:szCs w:val="18"/>
              </w:rPr>
            </w:pPr>
            <w:r>
              <w:rPr>
                <w:rFonts w:ascii="Palatino Linotype" w:hAnsi="Palatino Linotype" w:cs="Arial"/>
                <w:sz w:val="18"/>
                <w:szCs w:val="18"/>
              </w:rPr>
              <w:t xml:space="preserve">Justificativa: </w:t>
            </w:r>
          </w:p>
        </w:tc>
      </w:tr>
    </w:tbl>
    <w:p w:rsidR="00E2795C" w:rsidRPr="007C282F" w:rsidRDefault="00E2795C" w:rsidP="00E2795C">
      <w:pPr>
        <w:rPr>
          <w:rFonts w:ascii="Verdana" w:hAnsi="Verdana"/>
          <w:b/>
          <w:color w:val="000000"/>
          <w:sz w:val="17"/>
          <w:szCs w:val="17"/>
          <w:shd w:val="clear" w:color="auto" w:fill="FFFFFF"/>
        </w:rPr>
      </w:pPr>
    </w:p>
    <w:p w:rsidR="00E2795C" w:rsidRPr="00F045B9" w:rsidRDefault="00E2795C" w:rsidP="00E2795C">
      <w:pPr>
        <w:rPr>
          <w:rFonts w:ascii="Verdana" w:hAnsi="Verdana"/>
          <w:b/>
          <w:color w:val="000000"/>
          <w:sz w:val="17"/>
          <w:szCs w:val="17"/>
          <w:shd w:val="clear" w:color="auto" w:fill="FFFFFF"/>
        </w:rPr>
      </w:pPr>
      <w:r w:rsidRPr="00F045B9">
        <w:rPr>
          <w:rFonts w:ascii="Verdana" w:hAnsi="Verdana"/>
          <w:b/>
          <w:color w:val="000000"/>
          <w:sz w:val="17"/>
          <w:szCs w:val="17"/>
          <w:shd w:val="clear" w:color="auto" w:fill="FFFFFF"/>
        </w:rPr>
        <w:t>BIESEK COMERCIO E DISTRIBUICAO DE EMBALAGENS LTDA</w:t>
      </w:r>
    </w:p>
    <w:p w:rsidR="00E2795C" w:rsidRPr="00F045B9" w:rsidRDefault="00E2795C" w:rsidP="00E2795C">
      <w:pPr>
        <w:tabs>
          <w:tab w:val="left" w:pos="851"/>
        </w:tabs>
        <w:jc w:val="both"/>
        <w:rPr>
          <w:rFonts w:ascii="Palatino Linotype" w:hAnsi="Palatino Linotype" w:cs="Arial"/>
          <w:b/>
          <w:smallCaps/>
          <w:sz w:val="22"/>
          <w:szCs w:val="22"/>
        </w:rPr>
      </w:pPr>
    </w:p>
    <w:tbl>
      <w:tblPr>
        <w:tblW w:w="5177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24"/>
        <w:gridCol w:w="5876"/>
        <w:gridCol w:w="1988"/>
      </w:tblGrid>
      <w:tr w:rsidR="00E2795C" w:rsidRPr="00F045B9" w:rsidTr="00640384">
        <w:trPr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795C" w:rsidRPr="00F045B9" w:rsidRDefault="00E2795C" w:rsidP="00640384">
            <w:pPr>
              <w:pStyle w:val="ParagraphStyle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F045B9">
              <w:rPr>
                <w:rFonts w:ascii="Palatino Linotype" w:hAnsi="Palatino Linotype" w:cs="Arial"/>
                <w:sz w:val="18"/>
                <w:szCs w:val="18"/>
              </w:rPr>
              <w:t>Item</w:t>
            </w:r>
          </w:p>
        </w:tc>
        <w:tc>
          <w:tcPr>
            <w:tcW w:w="3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795C" w:rsidRPr="00F045B9" w:rsidRDefault="00E2795C" w:rsidP="00640384">
            <w:pPr>
              <w:pStyle w:val="ParagraphStyle"/>
              <w:jc w:val="both"/>
              <w:rPr>
                <w:rFonts w:ascii="Palatino Linotype" w:hAnsi="Palatino Linotype" w:cs="Arial"/>
                <w:sz w:val="18"/>
                <w:szCs w:val="18"/>
              </w:rPr>
            </w:pPr>
            <w:r w:rsidRPr="00F045B9">
              <w:rPr>
                <w:rFonts w:ascii="Palatino Linotype" w:hAnsi="Palatino Linotype" w:cs="Arial"/>
                <w:sz w:val="18"/>
                <w:szCs w:val="18"/>
              </w:rPr>
              <w:t>Especificação</w:t>
            </w:r>
          </w:p>
        </w:tc>
        <w:tc>
          <w:tcPr>
            <w:tcW w:w="1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95C" w:rsidRPr="00F045B9" w:rsidRDefault="00E2795C" w:rsidP="00640384">
            <w:pPr>
              <w:pStyle w:val="ParagraphStyle"/>
              <w:jc w:val="both"/>
              <w:rPr>
                <w:rFonts w:ascii="Palatino Linotype" w:hAnsi="Palatino Linotype" w:cs="Arial"/>
                <w:sz w:val="18"/>
                <w:szCs w:val="18"/>
              </w:rPr>
            </w:pPr>
          </w:p>
        </w:tc>
      </w:tr>
      <w:tr w:rsidR="00E2795C" w:rsidRPr="00F045B9" w:rsidTr="00640384">
        <w:trPr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95C" w:rsidRPr="00F045B9" w:rsidRDefault="00E2795C" w:rsidP="00E2795C">
            <w:pPr>
              <w:pStyle w:val="ParagraphStyle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F045B9">
              <w:rPr>
                <w:rFonts w:ascii="Palatino Linotype" w:hAnsi="Palatino Linotype" w:cs="Arial"/>
                <w:sz w:val="18"/>
                <w:szCs w:val="18"/>
              </w:rPr>
              <w:t>16</w:t>
            </w:r>
          </w:p>
        </w:tc>
        <w:tc>
          <w:tcPr>
            <w:tcW w:w="3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95C" w:rsidRPr="00F045B9" w:rsidRDefault="00E2795C" w:rsidP="00E2795C">
            <w:pPr>
              <w:ind w:left="-6" w:firstLine="6"/>
              <w:jc w:val="both"/>
              <w:rPr>
                <w:rFonts w:ascii="Verdana" w:hAnsi="Verdana"/>
                <w:sz w:val="18"/>
                <w:szCs w:val="18"/>
              </w:rPr>
            </w:pPr>
            <w:r w:rsidRPr="00F045B9">
              <w:rPr>
                <w:rFonts w:ascii="Verdana" w:hAnsi="Verdana"/>
                <w:sz w:val="18"/>
                <w:szCs w:val="18"/>
              </w:rPr>
              <w:t xml:space="preserve">Detergente líquido - detergente líquido neutro, </w:t>
            </w:r>
            <w:proofErr w:type="spellStart"/>
            <w:r w:rsidRPr="00F045B9">
              <w:rPr>
                <w:rFonts w:ascii="Verdana" w:hAnsi="Verdana"/>
                <w:sz w:val="18"/>
                <w:szCs w:val="18"/>
              </w:rPr>
              <w:t>glicerinado</w:t>
            </w:r>
            <w:proofErr w:type="spellEnd"/>
            <w:r w:rsidRPr="00F045B9">
              <w:rPr>
                <w:rFonts w:ascii="Verdana" w:hAnsi="Verdana"/>
                <w:sz w:val="18"/>
                <w:szCs w:val="18"/>
              </w:rPr>
              <w:t>, indicado para lavagem manual de louças, talheres, copos e utensílios em cozinhas e limpeza em geral. Embalagem com 5 litros. Apresentar registro do produto junto ao ministério da saúde/</w:t>
            </w:r>
            <w:proofErr w:type="spellStart"/>
            <w:r w:rsidRPr="00F045B9">
              <w:rPr>
                <w:rFonts w:ascii="Verdana" w:hAnsi="Verdana"/>
                <w:sz w:val="18"/>
                <w:szCs w:val="18"/>
              </w:rPr>
              <w:t>anvisa</w:t>
            </w:r>
            <w:proofErr w:type="spellEnd"/>
            <w:r w:rsidRPr="00F045B9">
              <w:rPr>
                <w:rFonts w:ascii="Verdana" w:hAnsi="Verdana"/>
                <w:sz w:val="18"/>
                <w:szCs w:val="18"/>
              </w:rPr>
              <w:t xml:space="preserve"> e autorização de funcionamento da empresa – </w:t>
            </w:r>
            <w:proofErr w:type="spellStart"/>
            <w:r w:rsidRPr="00F045B9">
              <w:rPr>
                <w:rFonts w:ascii="Verdana" w:hAnsi="Verdana"/>
                <w:sz w:val="18"/>
                <w:szCs w:val="18"/>
              </w:rPr>
              <w:t>afe</w:t>
            </w:r>
            <w:proofErr w:type="spellEnd"/>
            <w:r w:rsidRPr="00F045B9">
              <w:rPr>
                <w:rFonts w:ascii="Verdana" w:hAnsi="Verdana"/>
                <w:sz w:val="18"/>
                <w:szCs w:val="18"/>
              </w:rPr>
              <w:t xml:space="preserve">. No caso do licitante ser distribuidor, apresentar </w:t>
            </w:r>
            <w:proofErr w:type="spellStart"/>
            <w:r w:rsidRPr="00F045B9">
              <w:rPr>
                <w:rFonts w:ascii="Verdana" w:hAnsi="Verdana"/>
                <w:sz w:val="18"/>
                <w:szCs w:val="18"/>
              </w:rPr>
              <w:t>afe</w:t>
            </w:r>
            <w:proofErr w:type="spellEnd"/>
            <w:r w:rsidRPr="00F045B9">
              <w:rPr>
                <w:rFonts w:ascii="Verdana" w:hAnsi="Verdana"/>
                <w:sz w:val="18"/>
                <w:szCs w:val="18"/>
              </w:rPr>
              <w:t>/</w:t>
            </w:r>
            <w:proofErr w:type="spellStart"/>
            <w:r w:rsidRPr="00F045B9">
              <w:rPr>
                <w:rFonts w:ascii="Verdana" w:hAnsi="Verdana"/>
                <w:sz w:val="18"/>
                <w:szCs w:val="18"/>
              </w:rPr>
              <w:t>anvisa</w:t>
            </w:r>
            <w:proofErr w:type="spellEnd"/>
            <w:r w:rsidRPr="00F045B9">
              <w:rPr>
                <w:rFonts w:ascii="Verdana" w:hAnsi="Verdana"/>
                <w:sz w:val="18"/>
                <w:szCs w:val="18"/>
              </w:rPr>
              <w:t xml:space="preserve"> como distribuidor. Apresentar ficha de informação de segurança de produto químico – </w:t>
            </w:r>
            <w:proofErr w:type="spellStart"/>
            <w:r w:rsidRPr="00F045B9">
              <w:rPr>
                <w:rFonts w:ascii="Verdana" w:hAnsi="Verdana"/>
                <w:sz w:val="18"/>
                <w:szCs w:val="18"/>
              </w:rPr>
              <w:t>ispq</w:t>
            </w:r>
            <w:proofErr w:type="spellEnd"/>
            <w:r w:rsidRPr="00F045B9">
              <w:rPr>
                <w:rFonts w:ascii="Verdana" w:hAnsi="Verdana"/>
                <w:sz w:val="18"/>
                <w:szCs w:val="18"/>
              </w:rPr>
              <w:t xml:space="preserve">, de acordo com </w:t>
            </w:r>
            <w:proofErr w:type="spellStart"/>
            <w:r w:rsidRPr="00F045B9">
              <w:rPr>
                <w:rFonts w:ascii="Verdana" w:hAnsi="Verdana"/>
                <w:sz w:val="18"/>
                <w:szCs w:val="18"/>
              </w:rPr>
              <w:t>nbr</w:t>
            </w:r>
            <w:proofErr w:type="spellEnd"/>
            <w:r w:rsidRPr="00F045B9">
              <w:rPr>
                <w:rFonts w:ascii="Verdana" w:hAnsi="Verdana"/>
                <w:sz w:val="18"/>
                <w:szCs w:val="18"/>
              </w:rPr>
              <w:t xml:space="preserve"> 14725.</w:t>
            </w:r>
          </w:p>
          <w:p w:rsidR="00E2795C" w:rsidRPr="00F045B9" w:rsidRDefault="00E2795C" w:rsidP="00E2795C">
            <w:pPr>
              <w:ind w:left="-6" w:firstLine="6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E2795C" w:rsidRPr="00F045B9" w:rsidRDefault="00E2795C" w:rsidP="00E2795C">
            <w:pPr>
              <w:ind w:left="-6" w:firstLine="6"/>
              <w:jc w:val="both"/>
              <w:rPr>
                <w:b/>
                <w:bCs/>
                <w:sz w:val="20"/>
                <w:szCs w:val="20"/>
              </w:rPr>
            </w:pPr>
            <w:r w:rsidRPr="00F045B9">
              <w:rPr>
                <w:b/>
                <w:bCs/>
                <w:sz w:val="20"/>
                <w:szCs w:val="20"/>
              </w:rPr>
              <w:t>Marca YPÊ, LIMPOL   ou equivalente, ou de melhor qualidade</w:t>
            </w:r>
          </w:p>
          <w:p w:rsidR="00E2795C" w:rsidRPr="00F045B9" w:rsidRDefault="00E2795C" w:rsidP="00640384">
            <w:pPr>
              <w:pStyle w:val="ParagraphStyle"/>
              <w:jc w:val="both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1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95C" w:rsidRPr="00F045B9" w:rsidRDefault="00E2795C" w:rsidP="00640384">
            <w:pPr>
              <w:pStyle w:val="ParagraphStyle"/>
              <w:jc w:val="both"/>
              <w:rPr>
                <w:rFonts w:ascii="Palatino Linotype" w:hAnsi="Palatino Linotype" w:cs="Arial"/>
                <w:sz w:val="18"/>
                <w:szCs w:val="18"/>
              </w:rPr>
            </w:pPr>
          </w:p>
          <w:p w:rsidR="00E2795C" w:rsidRPr="00F045B9" w:rsidRDefault="00E2795C" w:rsidP="00640384">
            <w:pPr>
              <w:pStyle w:val="ParagraphStyle"/>
              <w:jc w:val="both"/>
              <w:rPr>
                <w:rFonts w:ascii="Palatino Linotype" w:hAnsi="Palatino Linotype" w:cs="Arial"/>
                <w:sz w:val="18"/>
                <w:szCs w:val="18"/>
              </w:rPr>
            </w:pPr>
          </w:p>
          <w:p w:rsidR="00E2795C" w:rsidRPr="00F045B9" w:rsidRDefault="00E2795C" w:rsidP="00640384">
            <w:pPr>
              <w:pStyle w:val="ParagraphStyle"/>
              <w:jc w:val="both"/>
              <w:rPr>
                <w:rFonts w:ascii="Palatino Linotype" w:hAnsi="Palatino Linotype" w:cs="Arial"/>
                <w:sz w:val="18"/>
                <w:szCs w:val="18"/>
              </w:rPr>
            </w:pPr>
          </w:p>
          <w:p w:rsidR="00E2795C" w:rsidRPr="00F045B9" w:rsidRDefault="00E2795C" w:rsidP="00640384">
            <w:pPr>
              <w:pStyle w:val="ParagraphStyle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F045B9">
              <w:rPr>
                <w:rFonts w:ascii="Palatino Linotype" w:hAnsi="Palatino Linotype" w:cs="Arial"/>
                <w:b/>
                <w:sz w:val="18"/>
                <w:szCs w:val="18"/>
              </w:rPr>
              <w:t>APROVADA</w:t>
            </w:r>
          </w:p>
        </w:tc>
      </w:tr>
      <w:tr w:rsidR="00E2795C" w:rsidRPr="00F045B9" w:rsidTr="00640384">
        <w:trPr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95C" w:rsidRPr="00F045B9" w:rsidRDefault="00E2795C" w:rsidP="00640384">
            <w:pPr>
              <w:pStyle w:val="ParagraphStyle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F045B9">
              <w:rPr>
                <w:rFonts w:ascii="Palatino Linotype" w:hAnsi="Palatino Linotype" w:cs="Arial"/>
                <w:sz w:val="18"/>
                <w:szCs w:val="18"/>
              </w:rPr>
              <w:t>38</w:t>
            </w:r>
          </w:p>
        </w:tc>
        <w:tc>
          <w:tcPr>
            <w:tcW w:w="3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95C" w:rsidRPr="00F045B9" w:rsidRDefault="00E2795C" w:rsidP="00E2795C">
            <w:pPr>
              <w:ind w:left="-6" w:firstLine="6"/>
              <w:jc w:val="both"/>
              <w:rPr>
                <w:rFonts w:ascii="Verdana" w:hAnsi="Verdana"/>
                <w:sz w:val="18"/>
                <w:szCs w:val="18"/>
              </w:rPr>
            </w:pPr>
            <w:r w:rsidRPr="00F045B9">
              <w:rPr>
                <w:rFonts w:ascii="Verdana" w:hAnsi="Verdana"/>
                <w:sz w:val="18"/>
                <w:szCs w:val="18"/>
              </w:rPr>
              <w:t>Papel higiênico folha simples com 60m, fardo com 64 rolos.  Folha simples picotado e gofrado de alta qualidade, branco, neutro, 100% fibras naturais, com extrato de algodão. Embalagem:  pacote com 04 rolos de 60mx10cm, fardo com 16 pacotes com 4 unidades cada.</w:t>
            </w:r>
          </w:p>
          <w:p w:rsidR="00E2795C" w:rsidRPr="00F045B9" w:rsidRDefault="00E2795C" w:rsidP="00E2795C">
            <w:pPr>
              <w:ind w:left="-6" w:firstLine="6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E2795C" w:rsidRPr="00F045B9" w:rsidRDefault="00E2795C" w:rsidP="00E2795C">
            <w:pPr>
              <w:ind w:left="-6" w:firstLine="6"/>
              <w:jc w:val="both"/>
              <w:rPr>
                <w:b/>
                <w:bCs/>
                <w:sz w:val="20"/>
                <w:szCs w:val="20"/>
              </w:rPr>
            </w:pPr>
            <w:r w:rsidRPr="00F045B9">
              <w:rPr>
                <w:b/>
                <w:bCs/>
                <w:sz w:val="20"/>
                <w:szCs w:val="20"/>
              </w:rPr>
              <w:t>Marca MILI, PALOMA   ou equivalente, ou de melhor qualidade</w:t>
            </w:r>
          </w:p>
        </w:tc>
        <w:tc>
          <w:tcPr>
            <w:tcW w:w="1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95C" w:rsidRPr="00F045B9" w:rsidRDefault="00E2795C" w:rsidP="00640384">
            <w:pPr>
              <w:pStyle w:val="ParagraphStyle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</w:p>
          <w:p w:rsidR="000A1A02" w:rsidRDefault="000A1A02" w:rsidP="00640384">
            <w:pPr>
              <w:pStyle w:val="ParagraphStyle"/>
              <w:rPr>
                <w:rFonts w:ascii="Palatino Linotype" w:hAnsi="Palatino Linotype" w:cs="Arial"/>
                <w:sz w:val="18"/>
                <w:szCs w:val="18"/>
              </w:rPr>
            </w:pPr>
            <w:r>
              <w:rPr>
                <w:rFonts w:ascii="Palatino Linotype" w:hAnsi="Palatino Linotype" w:cs="Arial"/>
                <w:sz w:val="18"/>
                <w:szCs w:val="18"/>
              </w:rPr>
              <w:t xml:space="preserve">          </w:t>
            </w:r>
          </w:p>
          <w:p w:rsidR="00E2795C" w:rsidRPr="00F045B9" w:rsidRDefault="000A1A02" w:rsidP="00640384">
            <w:pPr>
              <w:pStyle w:val="ParagraphStyle"/>
              <w:rPr>
                <w:rFonts w:ascii="Palatino Linotype" w:hAnsi="Palatino Linotype" w:cs="Arial"/>
                <w:sz w:val="18"/>
                <w:szCs w:val="18"/>
              </w:rPr>
            </w:pPr>
            <w:r>
              <w:rPr>
                <w:rFonts w:ascii="Palatino Linotype" w:hAnsi="Palatino Linotype" w:cs="Arial"/>
                <w:sz w:val="18"/>
                <w:szCs w:val="18"/>
              </w:rPr>
              <w:t xml:space="preserve">           </w:t>
            </w:r>
            <w:r w:rsidR="00E2795C" w:rsidRPr="00F045B9">
              <w:rPr>
                <w:rFonts w:ascii="Palatino Linotype" w:hAnsi="Palatino Linotype" w:cs="Arial"/>
                <w:b/>
                <w:sz w:val="18"/>
                <w:szCs w:val="18"/>
              </w:rPr>
              <w:t>APROVADA</w:t>
            </w:r>
          </w:p>
        </w:tc>
      </w:tr>
      <w:tr w:rsidR="00E2795C" w:rsidRPr="00F045B9" w:rsidTr="00640384">
        <w:trPr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95C" w:rsidRPr="00F045B9" w:rsidRDefault="00E2795C" w:rsidP="00640384">
            <w:pPr>
              <w:pStyle w:val="ParagraphStyle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F045B9">
              <w:rPr>
                <w:rFonts w:ascii="Palatino Linotype" w:hAnsi="Palatino Linotype" w:cs="Arial"/>
                <w:sz w:val="18"/>
                <w:szCs w:val="18"/>
              </w:rPr>
              <w:lastRenderedPageBreak/>
              <w:t>48</w:t>
            </w:r>
          </w:p>
        </w:tc>
        <w:tc>
          <w:tcPr>
            <w:tcW w:w="3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795C" w:rsidRPr="00F045B9" w:rsidRDefault="00E2795C" w:rsidP="00E2795C">
            <w:pPr>
              <w:ind w:left="-6" w:firstLine="6"/>
              <w:jc w:val="both"/>
              <w:rPr>
                <w:rFonts w:ascii="Verdana" w:hAnsi="Verdana"/>
                <w:sz w:val="18"/>
                <w:szCs w:val="18"/>
              </w:rPr>
            </w:pPr>
            <w:r w:rsidRPr="00F045B9">
              <w:rPr>
                <w:rFonts w:ascii="Verdana" w:hAnsi="Verdana"/>
                <w:sz w:val="18"/>
                <w:szCs w:val="18"/>
              </w:rPr>
              <w:t xml:space="preserve">Sabão em barra, </w:t>
            </w:r>
            <w:proofErr w:type="spellStart"/>
            <w:r w:rsidRPr="00F045B9">
              <w:rPr>
                <w:rFonts w:ascii="Verdana" w:hAnsi="Verdana"/>
                <w:sz w:val="18"/>
                <w:szCs w:val="18"/>
              </w:rPr>
              <w:t>glicerinado</w:t>
            </w:r>
            <w:proofErr w:type="spellEnd"/>
            <w:r w:rsidRPr="00F045B9">
              <w:rPr>
                <w:rFonts w:ascii="Verdana" w:hAnsi="Verdana"/>
                <w:sz w:val="18"/>
                <w:szCs w:val="18"/>
              </w:rPr>
              <w:t>, neutro, multiuso, biodegradável, barra de 200 g.</w:t>
            </w:r>
          </w:p>
          <w:p w:rsidR="00E2795C" w:rsidRPr="00F045B9" w:rsidRDefault="00E2795C" w:rsidP="00E2795C">
            <w:pPr>
              <w:ind w:left="-6" w:firstLine="6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E2795C" w:rsidRPr="00F045B9" w:rsidRDefault="00E2795C" w:rsidP="00E2795C">
            <w:pPr>
              <w:ind w:left="-6" w:firstLine="6"/>
              <w:jc w:val="both"/>
              <w:rPr>
                <w:b/>
                <w:bCs/>
                <w:sz w:val="20"/>
                <w:szCs w:val="20"/>
              </w:rPr>
            </w:pPr>
            <w:r w:rsidRPr="00F045B9">
              <w:rPr>
                <w:b/>
                <w:bCs/>
                <w:sz w:val="20"/>
                <w:szCs w:val="20"/>
              </w:rPr>
              <w:t>Marca MINUANO. YPÊ ou equivalente, ou de melhor qualidade</w:t>
            </w:r>
          </w:p>
          <w:p w:rsidR="00E2795C" w:rsidRPr="00F045B9" w:rsidRDefault="00E2795C" w:rsidP="00640384">
            <w:pPr>
              <w:ind w:left="-6" w:firstLine="6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95C" w:rsidRPr="00F045B9" w:rsidRDefault="00E2795C" w:rsidP="00640384">
            <w:pPr>
              <w:pStyle w:val="ParagraphStyle"/>
              <w:rPr>
                <w:rFonts w:ascii="Palatino Linotype" w:hAnsi="Palatino Linotype" w:cs="Arial"/>
                <w:sz w:val="18"/>
                <w:szCs w:val="18"/>
              </w:rPr>
            </w:pPr>
          </w:p>
          <w:p w:rsidR="00E2795C" w:rsidRPr="00F045B9" w:rsidRDefault="00E2795C" w:rsidP="00640384">
            <w:pPr>
              <w:pStyle w:val="ParagraphStyle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F045B9">
              <w:rPr>
                <w:rFonts w:ascii="Palatino Linotype" w:hAnsi="Palatino Linotype" w:cs="Arial"/>
                <w:b/>
                <w:sz w:val="18"/>
                <w:szCs w:val="18"/>
              </w:rPr>
              <w:t>APROVADA</w:t>
            </w:r>
          </w:p>
        </w:tc>
      </w:tr>
      <w:tr w:rsidR="00E2795C" w:rsidRPr="00F045B9" w:rsidTr="00640384">
        <w:trPr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95C" w:rsidRPr="00F045B9" w:rsidRDefault="00E2795C" w:rsidP="00640384">
            <w:pPr>
              <w:pStyle w:val="ParagraphStyle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F045B9">
              <w:rPr>
                <w:rFonts w:ascii="Palatino Linotype" w:hAnsi="Palatino Linotype" w:cs="Arial"/>
                <w:sz w:val="18"/>
                <w:szCs w:val="18"/>
              </w:rPr>
              <w:t>57</w:t>
            </w:r>
          </w:p>
        </w:tc>
        <w:tc>
          <w:tcPr>
            <w:tcW w:w="3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795C" w:rsidRPr="00F045B9" w:rsidRDefault="00E2795C" w:rsidP="00E2795C">
            <w:pPr>
              <w:ind w:left="-6" w:firstLine="6"/>
              <w:jc w:val="both"/>
              <w:rPr>
                <w:rFonts w:ascii="Verdana" w:hAnsi="Verdana"/>
                <w:sz w:val="18"/>
                <w:szCs w:val="18"/>
              </w:rPr>
            </w:pPr>
            <w:r w:rsidRPr="00F045B9">
              <w:rPr>
                <w:rFonts w:ascii="Verdana" w:hAnsi="Verdana"/>
                <w:sz w:val="18"/>
                <w:szCs w:val="18"/>
              </w:rPr>
              <w:t>Saponáceo cremoso, neutro, com fórmula que contenha fino pó mineral que impeça riscos, embalagem plástica com tampa, frasco com 300 ml, dados do fabricante, composição e prazo de validade mínima de 12 (doze) meses, contados da data de entrega.</w:t>
            </w:r>
          </w:p>
          <w:p w:rsidR="00E2795C" w:rsidRPr="00F045B9" w:rsidRDefault="00E2795C" w:rsidP="00E2795C">
            <w:pPr>
              <w:ind w:left="-6" w:firstLine="6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E2795C" w:rsidRPr="00F045B9" w:rsidRDefault="00E2795C" w:rsidP="00E2795C">
            <w:pPr>
              <w:ind w:left="-6" w:firstLine="6"/>
              <w:jc w:val="both"/>
              <w:rPr>
                <w:b/>
                <w:bCs/>
                <w:sz w:val="20"/>
                <w:szCs w:val="20"/>
              </w:rPr>
            </w:pPr>
            <w:r w:rsidRPr="00F045B9">
              <w:rPr>
                <w:b/>
                <w:bCs/>
                <w:sz w:val="20"/>
                <w:szCs w:val="20"/>
              </w:rPr>
              <w:t>Marca YPÊ, CIF ou equivalente, ou de melhor qualidade</w:t>
            </w:r>
          </w:p>
          <w:p w:rsidR="00E2795C" w:rsidRPr="00F045B9" w:rsidRDefault="00E2795C" w:rsidP="00640384">
            <w:pPr>
              <w:ind w:left="-6" w:firstLine="6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95C" w:rsidRPr="00F045B9" w:rsidRDefault="00E2795C" w:rsidP="00640384">
            <w:pPr>
              <w:pStyle w:val="ParagraphStyle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</w:p>
          <w:p w:rsidR="000A1A02" w:rsidRDefault="000A1A02" w:rsidP="00640384">
            <w:pPr>
              <w:pStyle w:val="ParagraphStyle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</w:p>
          <w:p w:rsidR="000A1A02" w:rsidRDefault="000A1A02" w:rsidP="00640384">
            <w:pPr>
              <w:pStyle w:val="ParagraphStyle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</w:p>
          <w:p w:rsidR="00E2795C" w:rsidRPr="00F045B9" w:rsidRDefault="00E2795C" w:rsidP="00640384">
            <w:pPr>
              <w:pStyle w:val="ParagraphStyle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F045B9">
              <w:rPr>
                <w:rFonts w:ascii="Palatino Linotype" w:hAnsi="Palatino Linotype" w:cs="Arial"/>
                <w:sz w:val="18"/>
                <w:szCs w:val="18"/>
              </w:rPr>
              <w:t>APROVADO</w:t>
            </w:r>
          </w:p>
        </w:tc>
      </w:tr>
    </w:tbl>
    <w:p w:rsidR="007944F6" w:rsidRPr="00F045B9" w:rsidRDefault="007944F6"/>
    <w:p w:rsidR="007435FF" w:rsidRPr="00F045B9" w:rsidRDefault="007435FF"/>
    <w:p w:rsidR="007435FF" w:rsidRPr="00F045B9" w:rsidRDefault="007435FF" w:rsidP="007435FF">
      <w:pPr>
        <w:rPr>
          <w:rFonts w:ascii="Verdana" w:hAnsi="Verdana"/>
          <w:b/>
          <w:color w:val="000000"/>
          <w:sz w:val="17"/>
          <w:szCs w:val="17"/>
          <w:shd w:val="clear" w:color="auto" w:fill="FFFFFF"/>
        </w:rPr>
      </w:pPr>
      <w:r w:rsidRPr="00F045B9">
        <w:rPr>
          <w:rFonts w:ascii="Verdana" w:hAnsi="Verdana"/>
          <w:b/>
          <w:color w:val="000000"/>
          <w:sz w:val="17"/>
          <w:szCs w:val="17"/>
          <w:shd w:val="clear" w:color="auto" w:fill="FFFFFF"/>
        </w:rPr>
        <w:t>HB SUL COMERCIO DE ALIMENTOS LTDA</w:t>
      </w:r>
    </w:p>
    <w:p w:rsidR="007435FF" w:rsidRPr="00F045B9" w:rsidRDefault="007435FF" w:rsidP="007435FF">
      <w:pPr>
        <w:tabs>
          <w:tab w:val="left" w:pos="851"/>
        </w:tabs>
        <w:jc w:val="both"/>
        <w:rPr>
          <w:rFonts w:ascii="Palatino Linotype" w:hAnsi="Palatino Linotype" w:cs="Arial"/>
          <w:b/>
          <w:smallCaps/>
          <w:sz w:val="22"/>
          <w:szCs w:val="22"/>
        </w:rPr>
      </w:pP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99"/>
        <w:gridCol w:w="5991"/>
        <w:gridCol w:w="1998"/>
      </w:tblGrid>
      <w:tr w:rsidR="007435FF" w:rsidRPr="00F045B9" w:rsidTr="007435FF">
        <w:trPr>
          <w:jc w:val="center"/>
        </w:trPr>
        <w:tc>
          <w:tcPr>
            <w:tcW w:w="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435FF" w:rsidRPr="00F045B9" w:rsidRDefault="007435FF" w:rsidP="00640384">
            <w:pPr>
              <w:pStyle w:val="ParagraphStyle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F045B9">
              <w:rPr>
                <w:rFonts w:ascii="Palatino Linotype" w:hAnsi="Palatino Linotype" w:cs="Arial"/>
                <w:sz w:val="18"/>
                <w:szCs w:val="18"/>
              </w:rPr>
              <w:t>Item</w:t>
            </w:r>
          </w:p>
        </w:tc>
        <w:tc>
          <w:tcPr>
            <w:tcW w:w="3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435FF" w:rsidRPr="00F045B9" w:rsidRDefault="007435FF" w:rsidP="00640384">
            <w:pPr>
              <w:pStyle w:val="ParagraphStyle"/>
              <w:jc w:val="both"/>
              <w:rPr>
                <w:rFonts w:ascii="Palatino Linotype" w:hAnsi="Palatino Linotype" w:cs="Arial"/>
                <w:sz w:val="18"/>
                <w:szCs w:val="18"/>
              </w:rPr>
            </w:pPr>
            <w:r w:rsidRPr="00F045B9">
              <w:rPr>
                <w:rFonts w:ascii="Palatino Linotype" w:hAnsi="Palatino Linotype" w:cs="Arial"/>
                <w:sz w:val="18"/>
                <w:szCs w:val="18"/>
              </w:rPr>
              <w:t>Especificação</w:t>
            </w:r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5FF" w:rsidRPr="00F045B9" w:rsidRDefault="007435FF" w:rsidP="00640384">
            <w:pPr>
              <w:pStyle w:val="ParagraphStyle"/>
              <w:jc w:val="both"/>
              <w:rPr>
                <w:rFonts w:ascii="Palatino Linotype" w:hAnsi="Palatino Linotype" w:cs="Arial"/>
                <w:sz w:val="18"/>
                <w:szCs w:val="18"/>
              </w:rPr>
            </w:pPr>
          </w:p>
        </w:tc>
      </w:tr>
      <w:tr w:rsidR="007435FF" w:rsidRPr="006C3EB5" w:rsidTr="007435FF">
        <w:trPr>
          <w:jc w:val="center"/>
        </w:trPr>
        <w:tc>
          <w:tcPr>
            <w:tcW w:w="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5FF" w:rsidRPr="00F045B9" w:rsidRDefault="007435FF" w:rsidP="00640384">
            <w:pPr>
              <w:pStyle w:val="ParagraphStyle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F045B9">
              <w:rPr>
                <w:rFonts w:ascii="Palatino Linotype" w:hAnsi="Palatino Linotype" w:cs="Arial"/>
                <w:sz w:val="18"/>
                <w:szCs w:val="18"/>
              </w:rPr>
              <w:t>7</w:t>
            </w:r>
          </w:p>
        </w:tc>
        <w:tc>
          <w:tcPr>
            <w:tcW w:w="3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35FF" w:rsidRPr="00F045B9" w:rsidRDefault="007435FF" w:rsidP="00640384">
            <w:pPr>
              <w:ind w:left="-6" w:firstLine="6"/>
              <w:rPr>
                <w:rFonts w:ascii="Verdana" w:hAnsi="Verdana"/>
                <w:sz w:val="18"/>
                <w:szCs w:val="18"/>
              </w:rPr>
            </w:pPr>
            <w:r w:rsidRPr="00F045B9">
              <w:rPr>
                <w:rFonts w:ascii="Verdana" w:hAnsi="Verdana"/>
                <w:sz w:val="18"/>
                <w:szCs w:val="18"/>
              </w:rPr>
              <w:t>Cesto de lixo para papeis, em material plástico (polipropileno), de boa qualidade, nas cores marrom ou preto, sem tampa. Dimensões aproximadas: diâmetro 27 cm, altura 30 cm. Capacidade de 15 litros.</w:t>
            </w:r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5FF" w:rsidRPr="00F045B9" w:rsidRDefault="007435FF" w:rsidP="00640384">
            <w:pPr>
              <w:pStyle w:val="ParagraphStyle"/>
              <w:rPr>
                <w:rFonts w:ascii="Palatino Linotype" w:hAnsi="Palatino Linotype" w:cs="Arial"/>
                <w:sz w:val="18"/>
                <w:szCs w:val="18"/>
              </w:rPr>
            </w:pPr>
          </w:p>
          <w:p w:rsidR="007435FF" w:rsidRPr="006C3EB5" w:rsidRDefault="007435FF" w:rsidP="00640384">
            <w:pPr>
              <w:pStyle w:val="ParagraphStyle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F045B9">
              <w:rPr>
                <w:rFonts w:ascii="Palatino Linotype" w:hAnsi="Palatino Linotype" w:cs="Arial"/>
                <w:b/>
                <w:sz w:val="18"/>
                <w:szCs w:val="18"/>
              </w:rPr>
              <w:t>APROVADA</w:t>
            </w:r>
          </w:p>
        </w:tc>
      </w:tr>
      <w:tr w:rsidR="007435FF" w:rsidRPr="006C3EB5" w:rsidTr="007435FF">
        <w:trPr>
          <w:jc w:val="center"/>
        </w:trPr>
        <w:tc>
          <w:tcPr>
            <w:tcW w:w="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5FF" w:rsidRPr="006C3EB5" w:rsidRDefault="007435FF" w:rsidP="00640384">
            <w:pPr>
              <w:pStyle w:val="ParagraphStyle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>
              <w:rPr>
                <w:rFonts w:ascii="Palatino Linotype" w:hAnsi="Palatino Linotype" w:cs="Arial"/>
                <w:sz w:val="18"/>
                <w:szCs w:val="18"/>
              </w:rPr>
              <w:t>12</w:t>
            </w:r>
          </w:p>
        </w:tc>
        <w:tc>
          <w:tcPr>
            <w:tcW w:w="3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5FF" w:rsidRDefault="007435FF" w:rsidP="007435FF">
            <w:pPr>
              <w:ind w:left="-6" w:firstLine="6"/>
              <w:jc w:val="both"/>
              <w:rPr>
                <w:rFonts w:ascii="Verdana" w:hAnsi="Verdana"/>
                <w:sz w:val="18"/>
                <w:szCs w:val="18"/>
              </w:rPr>
            </w:pPr>
            <w:r w:rsidRPr="00C21AA7">
              <w:rPr>
                <w:rFonts w:ascii="Verdana" w:hAnsi="Verdana"/>
                <w:sz w:val="18"/>
                <w:szCs w:val="18"/>
              </w:rPr>
              <w:t>Desinfetante concentrado, eucalipto, floral ou lavanda, para desinfecção em uma única etapa, amplo espectro de ação microbicida e extraordinário efeito residual sobre as superfícies. Age de modo efetivo, removendo totalmente os diversos tipos de sujidades e manchas. Associação de tensos ativos não iônicos e catiônicos, agentes sequestrantes, agentes emulsionantes, corantes, essência, e veículo aquoso. Diluição aprox. De 1:40. A embalagem deverá conter externamente os dados de identificação, procedência, número do lote, validade e número de registro no ministério da saúde. Com validade de 12 meses a partir da data de fabricação.</w:t>
            </w:r>
          </w:p>
          <w:p w:rsidR="007435FF" w:rsidRDefault="007435FF" w:rsidP="007435FF">
            <w:pPr>
              <w:ind w:left="-6" w:firstLine="6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7435FF" w:rsidRDefault="007435FF" w:rsidP="007435FF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Marca BOMBRIL, GIRANDO SOL </w:t>
            </w:r>
            <w:r w:rsidRPr="003539EF">
              <w:rPr>
                <w:b/>
                <w:bCs/>
                <w:sz w:val="20"/>
                <w:szCs w:val="20"/>
              </w:rPr>
              <w:t>ou equivalente, ou de melhor qualidade</w:t>
            </w:r>
          </w:p>
          <w:p w:rsidR="007435FF" w:rsidRPr="006C2269" w:rsidRDefault="007435FF" w:rsidP="00640384">
            <w:pPr>
              <w:ind w:left="-6" w:firstLine="6"/>
              <w:rPr>
                <w:b/>
                <w:bCs/>
                <w:sz w:val="20"/>
              </w:rPr>
            </w:pPr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5FF" w:rsidRDefault="007435FF" w:rsidP="00640384">
            <w:pPr>
              <w:pStyle w:val="ParagraphStyle"/>
              <w:rPr>
                <w:rFonts w:ascii="Palatino Linotype" w:hAnsi="Palatino Linotype" w:cs="Arial"/>
                <w:sz w:val="18"/>
                <w:szCs w:val="18"/>
              </w:rPr>
            </w:pPr>
          </w:p>
          <w:p w:rsidR="000A1A02" w:rsidRDefault="000A1A02" w:rsidP="007435FF">
            <w:pPr>
              <w:pStyle w:val="ParagraphStyle"/>
              <w:jc w:val="center"/>
              <w:rPr>
                <w:rFonts w:ascii="Palatino Linotype" w:hAnsi="Palatino Linotype" w:cs="Arial"/>
                <w:b/>
                <w:sz w:val="18"/>
                <w:szCs w:val="18"/>
              </w:rPr>
            </w:pPr>
          </w:p>
          <w:p w:rsidR="000A1A02" w:rsidRDefault="000A1A02" w:rsidP="007435FF">
            <w:pPr>
              <w:pStyle w:val="ParagraphStyle"/>
              <w:jc w:val="center"/>
              <w:rPr>
                <w:rFonts w:ascii="Palatino Linotype" w:hAnsi="Palatino Linotype" w:cs="Arial"/>
                <w:b/>
                <w:sz w:val="18"/>
                <w:szCs w:val="18"/>
              </w:rPr>
            </w:pPr>
          </w:p>
          <w:p w:rsidR="000A1A02" w:rsidRDefault="000A1A02" w:rsidP="007435FF">
            <w:pPr>
              <w:pStyle w:val="ParagraphStyle"/>
              <w:jc w:val="center"/>
              <w:rPr>
                <w:rFonts w:ascii="Palatino Linotype" w:hAnsi="Palatino Linotype" w:cs="Arial"/>
                <w:b/>
                <w:sz w:val="18"/>
                <w:szCs w:val="18"/>
              </w:rPr>
            </w:pPr>
          </w:p>
          <w:p w:rsidR="000A1A02" w:rsidRDefault="000A1A02" w:rsidP="007435FF">
            <w:pPr>
              <w:pStyle w:val="ParagraphStyle"/>
              <w:jc w:val="center"/>
              <w:rPr>
                <w:rFonts w:ascii="Palatino Linotype" w:hAnsi="Palatino Linotype" w:cs="Arial"/>
                <w:b/>
                <w:sz w:val="18"/>
                <w:szCs w:val="18"/>
              </w:rPr>
            </w:pPr>
          </w:p>
          <w:p w:rsidR="000A1A02" w:rsidRDefault="000A1A02" w:rsidP="007435FF">
            <w:pPr>
              <w:pStyle w:val="ParagraphStyle"/>
              <w:jc w:val="center"/>
              <w:rPr>
                <w:rFonts w:ascii="Palatino Linotype" w:hAnsi="Palatino Linotype" w:cs="Arial"/>
                <w:b/>
                <w:sz w:val="18"/>
                <w:szCs w:val="18"/>
              </w:rPr>
            </w:pPr>
          </w:p>
          <w:p w:rsidR="007435FF" w:rsidRPr="00925D65" w:rsidRDefault="007435FF" w:rsidP="007435FF">
            <w:pPr>
              <w:pStyle w:val="ParagraphStyle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925D65">
              <w:rPr>
                <w:rFonts w:ascii="Palatino Linotype" w:hAnsi="Palatino Linotype" w:cs="Arial"/>
                <w:b/>
                <w:sz w:val="18"/>
                <w:szCs w:val="18"/>
              </w:rPr>
              <w:t>APROVADA</w:t>
            </w:r>
          </w:p>
        </w:tc>
      </w:tr>
      <w:tr w:rsidR="007435FF" w:rsidRPr="00F045B9" w:rsidTr="007435FF">
        <w:trPr>
          <w:jc w:val="center"/>
        </w:trPr>
        <w:tc>
          <w:tcPr>
            <w:tcW w:w="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5FF" w:rsidRPr="006C3EB5" w:rsidRDefault="007435FF" w:rsidP="00640384">
            <w:pPr>
              <w:pStyle w:val="ParagraphStyle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>
              <w:rPr>
                <w:rFonts w:ascii="Palatino Linotype" w:hAnsi="Palatino Linotype" w:cs="Arial"/>
                <w:sz w:val="18"/>
                <w:szCs w:val="18"/>
              </w:rPr>
              <w:t>15</w:t>
            </w:r>
          </w:p>
        </w:tc>
        <w:tc>
          <w:tcPr>
            <w:tcW w:w="3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35FF" w:rsidRPr="00F045B9" w:rsidRDefault="007435FF" w:rsidP="007435FF">
            <w:pPr>
              <w:ind w:left="-6" w:firstLine="6"/>
              <w:jc w:val="both"/>
              <w:rPr>
                <w:rFonts w:ascii="Verdana" w:hAnsi="Verdana"/>
                <w:sz w:val="18"/>
                <w:szCs w:val="18"/>
              </w:rPr>
            </w:pPr>
            <w:r w:rsidRPr="00F045B9">
              <w:rPr>
                <w:rFonts w:ascii="Verdana" w:hAnsi="Verdana"/>
                <w:sz w:val="18"/>
                <w:szCs w:val="18"/>
              </w:rPr>
              <w:t xml:space="preserve">Detergente líquido - detergente líquido neutro, </w:t>
            </w:r>
            <w:proofErr w:type="spellStart"/>
            <w:r w:rsidRPr="00F045B9">
              <w:rPr>
                <w:rFonts w:ascii="Verdana" w:hAnsi="Verdana"/>
                <w:sz w:val="18"/>
                <w:szCs w:val="18"/>
              </w:rPr>
              <w:t>glicerinado</w:t>
            </w:r>
            <w:proofErr w:type="spellEnd"/>
            <w:r w:rsidRPr="00F045B9">
              <w:rPr>
                <w:rFonts w:ascii="Verdana" w:hAnsi="Verdana"/>
                <w:sz w:val="18"/>
                <w:szCs w:val="18"/>
              </w:rPr>
              <w:t>, indicado para lavagem manual de louças, talheres, copos e utensílios em cozinhas e limpeza em geral. Embalagem com 5 litros. Apresentar registro do produto junto ao ministério da saúde/</w:t>
            </w:r>
            <w:proofErr w:type="spellStart"/>
            <w:r w:rsidRPr="00F045B9">
              <w:rPr>
                <w:rFonts w:ascii="Verdana" w:hAnsi="Verdana"/>
                <w:sz w:val="18"/>
                <w:szCs w:val="18"/>
              </w:rPr>
              <w:t>anvisa</w:t>
            </w:r>
            <w:proofErr w:type="spellEnd"/>
            <w:r w:rsidRPr="00F045B9">
              <w:rPr>
                <w:rFonts w:ascii="Verdana" w:hAnsi="Verdana"/>
                <w:sz w:val="18"/>
                <w:szCs w:val="18"/>
              </w:rPr>
              <w:t xml:space="preserve"> e autorização de funcionamento da empresa – </w:t>
            </w:r>
            <w:proofErr w:type="spellStart"/>
            <w:r w:rsidRPr="00F045B9">
              <w:rPr>
                <w:rFonts w:ascii="Verdana" w:hAnsi="Verdana"/>
                <w:sz w:val="18"/>
                <w:szCs w:val="18"/>
              </w:rPr>
              <w:t>afe</w:t>
            </w:r>
            <w:proofErr w:type="spellEnd"/>
            <w:r w:rsidRPr="00F045B9">
              <w:rPr>
                <w:rFonts w:ascii="Verdana" w:hAnsi="Verdana"/>
                <w:sz w:val="18"/>
                <w:szCs w:val="18"/>
              </w:rPr>
              <w:t xml:space="preserve">. No caso do licitante ser distribuidor, apresentar </w:t>
            </w:r>
            <w:proofErr w:type="spellStart"/>
            <w:r w:rsidRPr="00F045B9">
              <w:rPr>
                <w:rFonts w:ascii="Verdana" w:hAnsi="Verdana"/>
                <w:sz w:val="18"/>
                <w:szCs w:val="18"/>
              </w:rPr>
              <w:t>afe</w:t>
            </w:r>
            <w:proofErr w:type="spellEnd"/>
            <w:r w:rsidRPr="00F045B9">
              <w:rPr>
                <w:rFonts w:ascii="Verdana" w:hAnsi="Verdana"/>
                <w:sz w:val="18"/>
                <w:szCs w:val="18"/>
              </w:rPr>
              <w:t>/</w:t>
            </w:r>
            <w:proofErr w:type="spellStart"/>
            <w:r w:rsidRPr="00F045B9">
              <w:rPr>
                <w:rFonts w:ascii="Verdana" w:hAnsi="Verdana"/>
                <w:sz w:val="18"/>
                <w:szCs w:val="18"/>
              </w:rPr>
              <w:t>anvisa</w:t>
            </w:r>
            <w:proofErr w:type="spellEnd"/>
            <w:r w:rsidRPr="00F045B9">
              <w:rPr>
                <w:rFonts w:ascii="Verdana" w:hAnsi="Verdana"/>
                <w:sz w:val="18"/>
                <w:szCs w:val="18"/>
              </w:rPr>
              <w:t xml:space="preserve"> como distribuidor. Apresentar ficha de informação de segurança de produto químico – </w:t>
            </w:r>
            <w:proofErr w:type="spellStart"/>
            <w:r w:rsidRPr="00F045B9">
              <w:rPr>
                <w:rFonts w:ascii="Verdana" w:hAnsi="Verdana"/>
                <w:sz w:val="18"/>
                <w:szCs w:val="18"/>
              </w:rPr>
              <w:t>ispq</w:t>
            </w:r>
            <w:proofErr w:type="spellEnd"/>
            <w:r w:rsidRPr="00F045B9">
              <w:rPr>
                <w:rFonts w:ascii="Verdana" w:hAnsi="Verdana"/>
                <w:sz w:val="18"/>
                <w:szCs w:val="18"/>
              </w:rPr>
              <w:t xml:space="preserve">, de acordo com </w:t>
            </w:r>
            <w:proofErr w:type="spellStart"/>
            <w:r w:rsidRPr="00F045B9">
              <w:rPr>
                <w:rFonts w:ascii="Verdana" w:hAnsi="Verdana"/>
                <w:sz w:val="18"/>
                <w:szCs w:val="18"/>
              </w:rPr>
              <w:t>nbr</w:t>
            </w:r>
            <w:proofErr w:type="spellEnd"/>
            <w:r w:rsidRPr="00F045B9">
              <w:rPr>
                <w:rFonts w:ascii="Verdana" w:hAnsi="Verdana"/>
                <w:sz w:val="18"/>
                <w:szCs w:val="18"/>
              </w:rPr>
              <w:t xml:space="preserve"> 14725.</w:t>
            </w:r>
          </w:p>
          <w:p w:rsidR="007435FF" w:rsidRPr="00F045B9" w:rsidRDefault="007435FF" w:rsidP="007435FF">
            <w:pPr>
              <w:ind w:left="-6" w:firstLine="6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7435FF" w:rsidRPr="00F045B9" w:rsidRDefault="007435FF" w:rsidP="007435FF">
            <w:pPr>
              <w:jc w:val="both"/>
              <w:rPr>
                <w:b/>
                <w:bCs/>
                <w:sz w:val="20"/>
                <w:szCs w:val="20"/>
              </w:rPr>
            </w:pPr>
            <w:r w:rsidRPr="00F045B9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F045B9">
              <w:rPr>
                <w:b/>
                <w:bCs/>
                <w:sz w:val="20"/>
                <w:szCs w:val="20"/>
              </w:rPr>
              <w:t>Marca YPÊ, LIMPOL   ou equivalente, ou de melhor qualidade</w:t>
            </w:r>
          </w:p>
          <w:p w:rsidR="007435FF" w:rsidRPr="00F045B9" w:rsidRDefault="007435FF" w:rsidP="00640384">
            <w:pPr>
              <w:ind w:left="-6" w:firstLine="6"/>
              <w:rPr>
                <w:b/>
                <w:bCs/>
                <w:sz w:val="20"/>
              </w:rPr>
            </w:pPr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5FF" w:rsidRPr="00F045B9" w:rsidRDefault="007435FF" w:rsidP="00640384">
            <w:pPr>
              <w:pStyle w:val="ParagraphStyle"/>
              <w:jc w:val="center"/>
              <w:rPr>
                <w:rFonts w:ascii="Palatino Linotype" w:hAnsi="Palatino Linotype" w:cs="Arial"/>
                <w:b/>
                <w:sz w:val="18"/>
                <w:szCs w:val="18"/>
              </w:rPr>
            </w:pPr>
          </w:p>
          <w:p w:rsidR="000A1A02" w:rsidRDefault="000A1A02" w:rsidP="00640384">
            <w:pPr>
              <w:pStyle w:val="ParagraphStyle"/>
              <w:jc w:val="center"/>
              <w:rPr>
                <w:rFonts w:ascii="Palatino Linotype" w:hAnsi="Palatino Linotype" w:cs="Arial"/>
                <w:b/>
                <w:sz w:val="18"/>
                <w:szCs w:val="18"/>
              </w:rPr>
            </w:pPr>
          </w:p>
          <w:p w:rsidR="000A1A02" w:rsidRDefault="000A1A02" w:rsidP="00640384">
            <w:pPr>
              <w:pStyle w:val="ParagraphStyle"/>
              <w:jc w:val="center"/>
              <w:rPr>
                <w:rFonts w:ascii="Palatino Linotype" w:hAnsi="Palatino Linotype" w:cs="Arial"/>
                <w:b/>
                <w:sz w:val="18"/>
                <w:szCs w:val="18"/>
              </w:rPr>
            </w:pPr>
          </w:p>
          <w:p w:rsidR="000A1A02" w:rsidRDefault="000A1A02" w:rsidP="00640384">
            <w:pPr>
              <w:pStyle w:val="ParagraphStyle"/>
              <w:jc w:val="center"/>
              <w:rPr>
                <w:rFonts w:ascii="Palatino Linotype" w:hAnsi="Palatino Linotype" w:cs="Arial"/>
                <w:b/>
                <w:sz w:val="18"/>
                <w:szCs w:val="18"/>
              </w:rPr>
            </w:pPr>
          </w:p>
          <w:p w:rsidR="007435FF" w:rsidRPr="00F045B9" w:rsidRDefault="007435FF" w:rsidP="00640384">
            <w:pPr>
              <w:pStyle w:val="ParagraphStyle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F045B9">
              <w:rPr>
                <w:rFonts w:ascii="Palatino Linotype" w:hAnsi="Palatino Linotype" w:cs="Arial"/>
                <w:b/>
                <w:sz w:val="18"/>
                <w:szCs w:val="18"/>
              </w:rPr>
              <w:t>APROVADO</w:t>
            </w:r>
          </w:p>
        </w:tc>
      </w:tr>
      <w:tr w:rsidR="007435FF" w:rsidRPr="006C3EB5" w:rsidTr="007435FF">
        <w:trPr>
          <w:jc w:val="center"/>
        </w:trPr>
        <w:tc>
          <w:tcPr>
            <w:tcW w:w="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5FF" w:rsidRPr="006C3EB5" w:rsidRDefault="007435FF" w:rsidP="00640384">
            <w:pPr>
              <w:pStyle w:val="ParagraphStyle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>
              <w:rPr>
                <w:rFonts w:ascii="Palatino Linotype" w:hAnsi="Palatino Linotype" w:cs="Arial"/>
                <w:sz w:val="18"/>
                <w:szCs w:val="18"/>
              </w:rPr>
              <w:t>45</w:t>
            </w:r>
          </w:p>
        </w:tc>
        <w:tc>
          <w:tcPr>
            <w:tcW w:w="3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35FF" w:rsidRPr="00BD0BE7" w:rsidRDefault="007435FF" w:rsidP="00640384">
            <w:pPr>
              <w:ind w:left="-6" w:firstLine="6"/>
              <w:rPr>
                <w:b/>
                <w:bCs/>
                <w:sz w:val="20"/>
              </w:rPr>
            </w:pPr>
            <w:r w:rsidRPr="00C21AA7">
              <w:rPr>
                <w:rFonts w:ascii="Verdana" w:hAnsi="Verdana"/>
                <w:sz w:val="18"/>
                <w:szCs w:val="18"/>
              </w:rPr>
              <w:t>Rodo de borracha flexível 30 cm com cabo</w:t>
            </w:r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5FF" w:rsidRPr="00C2708E" w:rsidRDefault="007435FF" w:rsidP="00640384">
            <w:pPr>
              <w:pStyle w:val="ParagraphStyle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</w:p>
          <w:p w:rsidR="007435FF" w:rsidRPr="00C2708E" w:rsidRDefault="007435FF" w:rsidP="00640384">
            <w:pPr>
              <w:pStyle w:val="ParagraphStyle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C2708E">
              <w:rPr>
                <w:rFonts w:ascii="Palatino Linotype" w:hAnsi="Palatino Linotype" w:cs="Arial"/>
                <w:sz w:val="18"/>
                <w:szCs w:val="18"/>
              </w:rPr>
              <w:t>APROVADA</w:t>
            </w:r>
          </w:p>
        </w:tc>
      </w:tr>
      <w:tr w:rsidR="007435FF" w:rsidRPr="006C3EB5" w:rsidTr="007435FF">
        <w:trPr>
          <w:jc w:val="center"/>
        </w:trPr>
        <w:tc>
          <w:tcPr>
            <w:tcW w:w="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5FF" w:rsidRPr="006C3EB5" w:rsidRDefault="007435FF" w:rsidP="00640384">
            <w:pPr>
              <w:pStyle w:val="ParagraphStyle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>
              <w:rPr>
                <w:rFonts w:ascii="Palatino Linotype" w:hAnsi="Palatino Linotype" w:cs="Arial"/>
                <w:sz w:val="18"/>
                <w:szCs w:val="18"/>
              </w:rPr>
              <w:t>47</w:t>
            </w:r>
          </w:p>
        </w:tc>
        <w:tc>
          <w:tcPr>
            <w:tcW w:w="3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35FF" w:rsidRPr="00BD0BE7" w:rsidRDefault="007435FF" w:rsidP="00640384">
            <w:pPr>
              <w:ind w:left="-6" w:firstLine="6"/>
              <w:rPr>
                <w:b/>
                <w:bCs/>
                <w:sz w:val="20"/>
              </w:rPr>
            </w:pPr>
            <w:r w:rsidRPr="00C21AA7">
              <w:rPr>
                <w:rFonts w:ascii="Verdana" w:hAnsi="Verdana"/>
                <w:sz w:val="18"/>
                <w:szCs w:val="18"/>
              </w:rPr>
              <w:t>Rodo de espuma flexível 30cm com cabo</w:t>
            </w:r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5FF" w:rsidRPr="00C2708E" w:rsidRDefault="007435FF" w:rsidP="00640384">
            <w:pPr>
              <w:pStyle w:val="ParagraphStyle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</w:p>
          <w:p w:rsidR="007435FF" w:rsidRPr="00C2708E" w:rsidRDefault="007435FF" w:rsidP="00640384">
            <w:pPr>
              <w:pStyle w:val="ParagraphStyle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C2708E">
              <w:rPr>
                <w:rFonts w:ascii="Palatino Linotype" w:hAnsi="Palatino Linotype" w:cs="Arial"/>
                <w:sz w:val="18"/>
                <w:szCs w:val="18"/>
              </w:rPr>
              <w:t>APROVADA</w:t>
            </w:r>
          </w:p>
        </w:tc>
      </w:tr>
      <w:tr w:rsidR="007435FF" w:rsidRPr="006C3EB5" w:rsidTr="007435FF">
        <w:trPr>
          <w:jc w:val="center"/>
        </w:trPr>
        <w:tc>
          <w:tcPr>
            <w:tcW w:w="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5FF" w:rsidRPr="006C3EB5" w:rsidRDefault="007435FF" w:rsidP="00640384">
            <w:pPr>
              <w:pStyle w:val="ParagraphStyle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>
              <w:rPr>
                <w:rFonts w:ascii="Palatino Linotype" w:hAnsi="Palatino Linotype" w:cs="Arial"/>
                <w:sz w:val="18"/>
                <w:szCs w:val="18"/>
              </w:rPr>
              <w:t>52</w:t>
            </w:r>
          </w:p>
        </w:tc>
        <w:tc>
          <w:tcPr>
            <w:tcW w:w="3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35FF" w:rsidRPr="00BD0BE7" w:rsidRDefault="007435FF" w:rsidP="00640384">
            <w:pPr>
              <w:ind w:left="-6" w:firstLine="6"/>
              <w:rPr>
                <w:b/>
                <w:bCs/>
                <w:sz w:val="20"/>
              </w:rPr>
            </w:pPr>
            <w:r w:rsidRPr="00C21AA7">
              <w:rPr>
                <w:rFonts w:ascii="Verdana" w:hAnsi="Verdana"/>
                <w:sz w:val="18"/>
                <w:szCs w:val="18"/>
              </w:rPr>
              <w:t>Saco de pano alvejado para limpeza de chão, com dimensões mínimas de 0,60 x 0,80 cm em tecido de algodão.</w:t>
            </w:r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5FF" w:rsidRDefault="007435FF" w:rsidP="00640384">
            <w:pPr>
              <w:pStyle w:val="ParagraphStyle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</w:p>
          <w:p w:rsidR="007435FF" w:rsidRDefault="007435FF" w:rsidP="007435FF">
            <w:pPr>
              <w:pStyle w:val="ParagraphStyle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</w:p>
          <w:p w:rsidR="007435FF" w:rsidRDefault="007435FF" w:rsidP="007435FF">
            <w:pPr>
              <w:pStyle w:val="ParagraphStyle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>
              <w:rPr>
                <w:rFonts w:ascii="Palatino Linotype" w:hAnsi="Palatino Linotype" w:cs="Arial"/>
                <w:sz w:val="18"/>
                <w:szCs w:val="18"/>
              </w:rPr>
              <w:t>APROVADA</w:t>
            </w:r>
          </w:p>
          <w:p w:rsidR="007435FF" w:rsidRPr="006E0A6B" w:rsidRDefault="007435FF" w:rsidP="00640384">
            <w:pPr>
              <w:pStyle w:val="ParagraphStyle"/>
              <w:jc w:val="center"/>
              <w:rPr>
                <w:rFonts w:ascii="Palatino Linotype" w:hAnsi="Palatino Linotype" w:cs="Arial"/>
                <w:b/>
                <w:color w:val="FF0000"/>
                <w:sz w:val="18"/>
                <w:szCs w:val="18"/>
              </w:rPr>
            </w:pPr>
          </w:p>
        </w:tc>
      </w:tr>
      <w:tr w:rsidR="00991699" w:rsidRPr="00E5794B" w:rsidTr="00991699">
        <w:trPr>
          <w:jc w:val="center"/>
        </w:trPr>
        <w:tc>
          <w:tcPr>
            <w:tcW w:w="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1699" w:rsidRPr="00D9231A" w:rsidRDefault="00991699" w:rsidP="00640384">
            <w:pPr>
              <w:pStyle w:val="ParagraphStyle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>
              <w:rPr>
                <w:rFonts w:ascii="Palatino Linotype" w:hAnsi="Palatino Linotype" w:cs="Arial"/>
                <w:sz w:val="18"/>
                <w:szCs w:val="18"/>
              </w:rPr>
              <w:t>53</w:t>
            </w:r>
          </w:p>
        </w:tc>
        <w:tc>
          <w:tcPr>
            <w:tcW w:w="3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1699" w:rsidRPr="00991699" w:rsidRDefault="00991699" w:rsidP="00991699">
            <w:pPr>
              <w:ind w:left="-6" w:firstLine="6"/>
              <w:rPr>
                <w:rFonts w:ascii="Verdana" w:hAnsi="Verdana"/>
                <w:sz w:val="18"/>
                <w:szCs w:val="18"/>
              </w:rPr>
            </w:pPr>
            <w:r w:rsidRPr="00C21AA7">
              <w:rPr>
                <w:rFonts w:ascii="Verdana" w:hAnsi="Verdana"/>
                <w:sz w:val="18"/>
                <w:szCs w:val="18"/>
              </w:rPr>
              <w:t>Saco de pano cru para limpeza de chão, com dimensões mínimas de 0,60 x 0,80 cm em tecido de algodão.</w:t>
            </w:r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1699" w:rsidRDefault="00991699" w:rsidP="00640384">
            <w:pPr>
              <w:pStyle w:val="ParagraphStyle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>
              <w:rPr>
                <w:rFonts w:ascii="Palatino Linotype" w:hAnsi="Palatino Linotype" w:cs="Arial"/>
                <w:sz w:val="18"/>
                <w:szCs w:val="18"/>
              </w:rPr>
              <w:t xml:space="preserve">         </w:t>
            </w:r>
          </w:p>
          <w:p w:rsidR="00991699" w:rsidRPr="00991699" w:rsidRDefault="00991699" w:rsidP="00640384">
            <w:pPr>
              <w:pStyle w:val="ParagraphStyle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>
              <w:rPr>
                <w:rFonts w:ascii="Palatino Linotype" w:hAnsi="Palatino Linotype" w:cs="Arial"/>
                <w:sz w:val="18"/>
                <w:szCs w:val="18"/>
              </w:rPr>
              <w:t xml:space="preserve"> APROVADA</w:t>
            </w:r>
          </w:p>
        </w:tc>
      </w:tr>
    </w:tbl>
    <w:p w:rsidR="007435FF" w:rsidRDefault="007435FF"/>
    <w:p w:rsidR="00991699" w:rsidRPr="00A67D2E" w:rsidRDefault="00991699" w:rsidP="00991699">
      <w:pPr>
        <w:rPr>
          <w:rFonts w:ascii="Verdana" w:hAnsi="Verdana"/>
          <w:b/>
          <w:color w:val="000000"/>
          <w:sz w:val="17"/>
          <w:szCs w:val="17"/>
          <w:shd w:val="clear" w:color="auto" w:fill="FFFFFF"/>
        </w:rPr>
      </w:pPr>
      <w:r w:rsidRPr="0022500C">
        <w:rPr>
          <w:rFonts w:ascii="Verdana" w:hAnsi="Verdana"/>
          <w:b/>
          <w:color w:val="000000"/>
          <w:sz w:val="17"/>
          <w:szCs w:val="17"/>
          <w:shd w:val="clear" w:color="auto" w:fill="FFFFFF"/>
        </w:rPr>
        <w:lastRenderedPageBreak/>
        <w:t>MULTISUL COMERCIO E DISTRIBUICAO LTDA</w:t>
      </w:r>
    </w:p>
    <w:p w:rsidR="00991699" w:rsidRDefault="00991699" w:rsidP="00991699">
      <w:pPr>
        <w:tabs>
          <w:tab w:val="left" w:pos="851"/>
        </w:tabs>
        <w:jc w:val="both"/>
        <w:rPr>
          <w:rFonts w:ascii="Palatino Linotype" w:hAnsi="Palatino Linotype" w:cs="Arial"/>
          <w:b/>
          <w:smallCaps/>
          <w:sz w:val="22"/>
          <w:szCs w:val="22"/>
        </w:rPr>
      </w:pPr>
    </w:p>
    <w:tbl>
      <w:tblPr>
        <w:tblW w:w="515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98"/>
        <w:gridCol w:w="6083"/>
        <w:gridCol w:w="1962"/>
      </w:tblGrid>
      <w:tr w:rsidR="00991699" w:rsidRPr="00F045B9" w:rsidTr="00F045B9">
        <w:trPr>
          <w:trHeight w:val="243"/>
          <w:jc w:val="center"/>
        </w:trPr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91699" w:rsidRPr="00F045B9" w:rsidRDefault="00991699" w:rsidP="00640384">
            <w:pPr>
              <w:pStyle w:val="ParagraphStyle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F045B9">
              <w:rPr>
                <w:rFonts w:ascii="Palatino Linotype" w:hAnsi="Palatino Linotype" w:cs="Arial"/>
                <w:sz w:val="18"/>
                <w:szCs w:val="18"/>
              </w:rPr>
              <w:t>Item</w:t>
            </w:r>
          </w:p>
        </w:tc>
        <w:tc>
          <w:tcPr>
            <w:tcW w:w="3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91699" w:rsidRPr="00F045B9" w:rsidRDefault="00991699" w:rsidP="00640384">
            <w:pPr>
              <w:pStyle w:val="ParagraphStyle"/>
              <w:jc w:val="both"/>
              <w:rPr>
                <w:rFonts w:ascii="Palatino Linotype" w:hAnsi="Palatino Linotype" w:cs="Arial"/>
                <w:sz w:val="18"/>
                <w:szCs w:val="18"/>
              </w:rPr>
            </w:pPr>
            <w:r w:rsidRPr="00F045B9">
              <w:rPr>
                <w:rFonts w:ascii="Palatino Linotype" w:hAnsi="Palatino Linotype" w:cs="Arial"/>
                <w:sz w:val="18"/>
                <w:szCs w:val="18"/>
              </w:rPr>
              <w:t>Especificação</w:t>
            </w:r>
          </w:p>
        </w:tc>
        <w:tc>
          <w:tcPr>
            <w:tcW w:w="11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1699" w:rsidRPr="00F045B9" w:rsidRDefault="00991699" w:rsidP="00640384">
            <w:pPr>
              <w:pStyle w:val="ParagraphStyle"/>
              <w:jc w:val="both"/>
              <w:rPr>
                <w:rFonts w:ascii="Palatino Linotype" w:hAnsi="Palatino Linotype" w:cs="Arial"/>
                <w:sz w:val="18"/>
                <w:szCs w:val="18"/>
              </w:rPr>
            </w:pPr>
          </w:p>
        </w:tc>
      </w:tr>
      <w:tr w:rsidR="00991699" w:rsidRPr="00F045B9" w:rsidTr="00F045B9">
        <w:trPr>
          <w:trHeight w:val="669"/>
          <w:jc w:val="center"/>
        </w:trPr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1699" w:rsidRPr="00F045B9" w:rsidRDefault="00991699" w:rsidP="00640384">
            <w:pPr>
              <w:pStyle w:val="ParagraphStyle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F045B9">
              <w:rPr>
                <w:rFonts w:ascii="Palatino Linotype" w:hAnsi="Palatino Linotype" w:cs="Arial"/>
                <w:sz w:val="18"/>
                <w:szCs w:val="18"/>
              </w:rPr>
              <w:t>17</w:t>
            </w:r>
          </w:p>
        </w:tc>
        <w:tc>
          <w:tcPr>
            <w:tcW w:w="3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1699" w:rsidRPr="00F045B9" w:rsidRDefault="00991699" w:rsidP="00640384">
            <w:pPr>
              <w:ind w:left="-6" w:firstLine="6"/>
              <w:rPr>
                <w:rFonts w:ascii="Verdana" w:hAnsi="Verdana"/>
                <w:sz w:val="18"/>
                <w:szCs w:val="18"/>
              </w:rPr>
            </w:pPr>
            <w:r w:rsidRPr="00F045B9">
              <w:rPr>
                <w:rFonts w:ascii="Verdana" w:hAnsi="Verdana"/>
                <w:sz w:val="18"/>
                <w:szCs w:val="18"/>
              </w:rPr>
              <w:t>Escova oval para lavar roupas, feita em material sintético, designer no formato da mão, com cerdas de nylon com aproximadamente 2,2 cm de altura cada, de primeira qualidade.</w:t>
            </w:r>
          </w:p>
        </w:tc>
        <w:tc>
          <w:tcPr>
            <w:tcW w:w="11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1699" w:rsidRPr="00F045B9" w:rsidRDefault="00991699" w:rsidP="00640384">
            <w:pPr>
              <w:pStyle w:val="ParagraphStyle"/>
              <w:jc w:val="center"/>
              <w:rPr>
                <w:rFonts w:ascii="Palatino Linotype" w:hAnsi="Palatino Linotype" w:cs="Arial"/>
                <w:b/>
                <w:sz w:val="18"/>
                <w:szCs w:val="18"/>
              </w:rPr>
            </w:pPr>
          </w:p>
          <w:p w:rsidR="00991699" w:rsidRPr="00F045B9" w:rsidRDefault="00991699" w:rsidP="00640384">
            <w:pPr>
              <w:pStyle w:val="ParagraphStyle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F045B9">
              <w:rPr>
                <w:rFonts w:ascii="Palatino Linotype" w:hAnsi="Palatino Linotype" w:cs="Arial"/>
                <w:b/>
                <w:sz w:val="18"/>
                <w:szCs w:val="18"/>
              </w:rPr>
              <w:t>APROVADO</w:t>
            </w:r>
          </w:p>
        </w:tc>
      </w:tr>
    </w:tbl>
    <w:p w:rsidR="00991699" w:rsidRDefault="00991699" w:rsidP="00991699">
      <w:pPr>
        <w:tabs>
          <w:tab w:val="left" w:pos="851"/>
        </w:tabs>
        <w:jc w:val="both"/>
        <w:rPr>
          <w:rFonts w:ascii="Palatino Linotype" w:hAnsi="Palatino Linotype" w:cs="Arial"/>
          <w:b/>
          <w:smallCaps/>
          <w:sz w:val="22"/>
          <w:szCs w:val="22"/>
        </w:rPr>
      </w:pPr>
    </w:p>
    <w:p w:rsidR="00991699" w:rsidRPr="007C282F" w:rsidRDefault="00991699" w:rsidP="00991699">
      <w:pPr>
        <w:rPr>
          <w:rFonts w:ascii="Verdana" w:hAnsi="Verdana"/>
          <w:b/>
          <w:color w:val="000000"/>
          <w:sz w:val="17"/>
          <w:szCs w:val="17"/>
          <w:shd w:val="clear" w:color="auto" w:fill="FFFFFF"/>
        </w:rPr>
      </w:pPr>
      <w:r>
        <w:rPr>
          <w:rFonts w:ascii="Verdana" w:hAnsi="Verdana"/>
          <w:b/>
          <w:color w:val="000000"/>
          <w:sz w:val="17"/>
          <w:szCs w:val="17"/>
          <w:shd w:val="clear" w:color="auto" w:fill="FFFFFF"/>
        </w:rPr>
        <w:t>COMERCIAL DE ALIMENTOS ZAFIRA - EIRELI</w:t>
      </w:r>
    </w:p>
    <w:p w:rsidR="00991699" w:rsidRDefault="00991699" w:rsidP="00991699">
      <w:pPr>
        <w:tabs>
          <w:tab w:val="left" w:pos="851"/>
        </w:tabs>
        <w:jc w:val="both"/>
        <w:rPr>
          <w:rFonts w:ascii="Palatino Linotype" w:hAnsi="Palatino Linotype" w:cs="Arial"/>
          <w:b/>
          <w:smallCaps/>
          <w:sz w:val="22"/>
          <w:szCs w:val="22"/>
        </w:rPr>
      </w:pPr>
    </w:p>
    <w:tbl>
      <w:tblPr>
        <w:tblW w:w="5144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49"/>
        <w:gridCol w:w="5917"/>
        <w:gridCol w:w="1766"/>
      </w:tblGrid>
      <w:tr w:rsidR="00991699" w:rsidRPr="00A93671" w:rsidTr="00640384">
        <w:trPr>
          <w:jc w:val="center"/>
        </w:trPr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91699" w:rsidRPr="00A93671" w:rsidRDefault="00991699" w:rsidP="00640384">
            <w:pPr>
              <w:pStyle w:val="ParagraphStyle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A93671">
              <w:rPr>
                <w:rFonts w:ascii="Palatino Linotype" w:hAnsi="Palatino Linotype" w:cs="Arial"/>
                <w:sz w:val="18"/>
                <w:szCs w:val="18"/>
              </w:rPr>
              <w:t>Item</w:t>
            </w:r>
          </w:p>
        </w:tc>
        <w:tc>
          <w:tcPr>
            <w:tcW w:w="3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91699" w:rsidRPr="00A93671" w:rsidRDefault="00991699" w:rsidP="00640384">
            <w:pPr>
              <w:pStyle w:val="ParagraphStyle"/>
              <w:jc w:val="both"/>
              <w:rPr>
                <w:rFonts w:ascii="Palatino Linotype" w:hAnsi="Palatino Linotype" w:cs="Arial"/>
                <w:sz w:val="18"/>
                <w:szCs w:val="18"/>
              </w:rPr>
            </w:pPr>
            <w:r w:rsidRPr="00A93671">
              <w:rPr>
                <w:rFonts w:ascii="Palatino Linotype" w:hAnsi="Palatino Linotype" w:cs="Arial"/>
                <w:sz w:val="18"/>
                <w:szCs w:val="18"/>
              </w:rPr>
              <w:t>Especificação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1699" w:rsidRPr="00A93671" w:rsidRDefault="00991699" w:rsidP="00640384">
            <w:pPr>
              <w:pStyle w:val="ParagraphStyle"/>
              <w:jc w:val="both"/>
              <w:rPr>
                <w:rFonts w:ascii="Palatino Linotype" w:hAnsi="Palatino Linotype" w:cs="Arial"/>
                <w:sz w:val="18"/>
                <w:szCs w:val="18"/>
              </w:rPr>
            </w:pPr>
          </w:p>
        </w:tc>
      </w:tr>
      <w:tr w:rsidR="00991699" w:rsidRPr="00A93671" w:rsidTr="00640384">
        <w:trPr>
          <w:jc w:val="center"/>
        </w:trPr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1699" w:rsidRPr="00A93671" w:rsidRDefault="00991699" w:rsidP="00640384">
            <w:pPr>
              <w:pStyle w:val="ParagraphStyle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>
              <w:rPr>
                <w:rFonts w:ascii="Palatino Linotype" w:hAnsi="Palatino Linotype" w:cs="Arial"/>
                <w:sz w:val="18"/>
                <w:szCs w:val="18"/>
              </w:rPr>
              <w:t>20</w:t>
            </w:r>
          </w:p>
        </w:tc>
        <w:tc>
          <w:tcPr>
            <w:tcW w:w="3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1699" w:rsidRDefault="00991699" w:rsidP="00991699">
            <w:pPr>
              <w:ind w:left="-6" w:firstLine="6"/>
              <w:jc w:val="both"/>
              <w:rPr>
                <w:rFonts w:ascii="Verdana" w:hAnsi="Verdana"/>
                <w:sz w:val="18"/>
                <w:szCs w:val="18"/>
              </w:rPr>
            </w:pPr>
            <w:r w:rsidRPr="00C21AA7">
              <w:rPr>
                <w:rFonts w:ascii="Verdana" w:hAnsi="Verdana"/>
                <w:sz w:val="18"/>
                <w:szCs w:val="18"/>
              </w:rPr>
              <w:t>Esponja dupla face multiuso mm, fibra sintética abrasiva (lado verde), esponja macia (lado amarelo), composta de espuma poliuretano, antibacteriana e fibra têxtil.  Medidas mínimas 10x7x2cm.</w:t>
            </w:r>
          </w:p>
          <w:p w:rsidR="00991699" w:rsidRDefault="00991699" w:rsidP="00991699">
            <w:pPr>
              <w:ind w:left="-6" w:firstLine="6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991699" w:rsidRPr="003D4DA2" w:rsidRDefault="00991699" w:rsidP="00991699">
            <w:pPr>
              <w:ind w:left="-6" w:firstLine="6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Marca BETTANIN, 3M  </w:t>
            </w:r>
            <w:r w:rsidRPr="003539EF">
              <w:rPr>
                <w:b/>
                <w:bCs/>
                <w:sz w:val="20"/>
                <w:szCs w:val="20"/>
              </w:rPr>
              <w:t xml:space="preserve"> ou equivalente, ou de melhor qualidade</w:t>
            </w:r>
          </w:p>
          <w:p w:rsidR="00991699" w:rsidRPr="006C2269" w:rsidRDefault="00991699" w:rsidP="00640384">
            <w:pPr>
              <w:rPr>
                <w:b/>
                <w:bCs/>
                <w:sz w:val="20"/>
              </w:rPr>
            </w:pP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1699" w:rsidRPr="00F045B9" w:rsidRDefault="00991699" w:rsidP="00640384">
            <w:pPr>
              <w:pStyle w:val="ParagraphStyle"/>
              <w:jc w:val="center"/>
              <w:rPr>
                <w:rFonts w:ascii="Palatino Linotype" w:hAnsi="Palatino Linotype" w:cs="Arial"/>
                <w:b/>
                <w:sz w:val="18"/>
                <w:szCs w:val="18"/>
              </w:rPr>
            </w:pPr>
            <w:r w:rsidRPr="00F045B9">
              <w:rPr>
                <w:rFonts w:ascii="Palatino Linotype" w:hAnsi="Palatino Linotype" w:cs="Arial"/>
                <w:b/>
                <w:sz w:val="18"/>
                <w:szCs w:val="18"/>
              </w:rPr>
              <w:t>APROVADA</w:t>
            </w:r>
          </w:p>
          <w:p w:rsidR="00991699" w:rsidRPr="00F045B9" w:rsidRDefault="00991699" w:rsidP="00640384">
            <w:pPr>
              <w:pStyle w:val="ParagraphStyle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F045B9">
              <w:rPr>
                <w:rFonts w:ascii="Palatino Linotype" w:hAnsi="Palatino Linotype" w:cs="Arial"/>
                <w:sz w:val="18"/>
                <w:szCs w:val="18"/>
              </w:rPr>
              <w:t>Marca compatível com a sugerida.</w:t>
            </w:r>
          </w:p>
        </w:tc>
      </w:tr>
      <w:tr w:rsidR="00991699" w:rsidRPr="00A93671" w:rsidTr="00640384">
        <w:trPr>
          <w:jc w:val="center"/>
        </w:trPr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1699" w:rsidRPr="00A93671" w:rsidRDefault="00991699" w:rsidP="00640384">
            <w:pPr>
              <w:pStyle w:val="ParagraphStyle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>
              <w:rPr>
                <w:rFonts w:ascii="Palatino Linotype" w:hAnsi="Palatino Linotype" w:cs="Arial"/>
                <w:sz w:val="18"/>
                <w:szCs w:val="18"/>
              </w:rPr>
              <w:t>32</w:t>
            </w:r>
          </w:p>
        </w:tc>
        <w:tc>
          <w:tcPr>
            <w:tcW w:w="3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1699" w:rsidRDefault="00991699" w:rsidP="00991699">
            <w:pPr>
              <w:ind w:left="-6" w:firstLine="6"/>
              <w:jc w:val="both"/>
              <w:rPr>
                <w:rFonts w:ascii="Verdana" w:hAnsi="Verdana"/>
                <w:sz w:val="18"/>
                <w:szCs w:val="18"/>
              </w:rPr>
            </w:pPr>
            <w:r w:rsidRPr="00C21AA7">
              <w:rPr>
                <w:rFonts w:ascii="Verdana" w:hAnsi="Verdana"/>
                <w:sz w:val="18"/>
                <w:szCs w:val="18"/>
              </w:rPr>
              <w:t>Lustra móveis para aplicação em móveis e superfícies, em frasco de 200ml, com fragrância agradável. Composição química mínima: cera de carnaúba, ceras naturais, silicone, solvente e perfume. Informações de lote, data de fabricação e prazo de validade impressos na embalagem.</w:t>
            </w:r>
          </w:p>
          <w:p w:rsidR="00991699" w:rsidRDefault="00991699" w:rsidP="00991699">
            <w:pPr>
              <w:ind w:left="-6" w:firstLine="6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991699" w:rsidRDefault="00991699" w:rsidP="00991699">
            <w:pPr>
              <w:ind w:left="-6" w:firstLine="6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Marca YPÊ, POLIFLOR </w:t>
            </w:r>
            <w:r w:rsidRPr="003539EF">
              <w:rPr>
                <w:b/>
                <w:bCs/>
                <w:sz w:val="20"/>
                <w:szCs w:val="20"/>
              </w:rPr>
              <w:t>ou equivalente, ou de melhor qualidade</w:t>
            </w:r>
          </w:p>
          <w:p w:rsidR="00991699" w:rsidRPr="006C2269" w:rsidRDefault="00991699" w:rsidP="00640384">
            <w:pPr>
              <w:rPr>
                <w:b/>
                <w:bCs/>
                <w:sz w:val="20"/>
              </w:rPr>
            </w:pP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6AC" w:rsidRPr="00F045B9" w:rsidRDefault="00BC16AC" w:rsidP="00640384">
            <w:pPr>
              <w:pStyle w:val="ParagraphStyle"/>
              <w:jc w:val="center"/>
              <w:rPr>
                <w:rFonts w:ascii="Palatino Linotype" w:hAnsi="Palatino Linotype" w:cs="Arial"/>
                <w:b/>
                <w:sz w:val="18"/>
                <w:szCs w:val="18"/>
              </w:rPr>
            </w:pPr>
          </w:p>
          <w:p w:rsidR="00BC16AC" w:rsidRPr="00F045B9" w:rsidRDefault="00BC16AC" w:rsidP="00640384">
            <w:pPr>
              <w:pStyle w:val="ParagraphStyle"/>
              <w:jc w:val="center"/>
              <w:rPr>
                <w:rFonts w:ascii="Palatino Linotype" w:hAnsi="Palatino Linotype" w:cs="Arial"/>
                <w:b/>
                <w:sz w:val="18"/>
                <w:szCs w:val="18"/>
              </w:rPr>
            </w:pPr>
          </w:p>
          <w:p w:rsidR="00991699" w:rsidRPr="00F045B9" w:rsidRDefault="00991699" w:rsidP="00640384">
            <w:pPr>
              <w:pStyle w:val="ParagraphStyle"/>
              <w:jc w:val="center"/>
              <w:rPr>
                <w:rFonts w:ascii="Palatino Linotype" w:hAnsi="Palatino Linotype" w:cs="Arial"/>
                <w:b/>
                <w:sz w:val="18"/>
                <w:szCs w:val="18"/>
              </w:rPr>
            </w:pPr>
            <w:r w:rsidRPr="00F045B9">
              <w:rPr>
                <w:rFonts w:ascii="Palatino Linotype" w:hAnsi="Palatino Linotype" w:cs="Arial"/>
                <w:b/>
                <w:sz w:val="18"/>
                <w:szCs w:val="18"/>
              </w:rPr>
              <w:t>APROVADO</w:t>
            </w:r>
          </w:p>
          <w:p w:rsidR="00991699" w:rsidRPr="00F045B9" w:rsidRDefault="00991699" w:rsidP="00BC16AC">
            <w:pPr>
              <w:pStyle w:val="ParagraphStyle"/>
              <w:rPr>
                <w:rFonts w:ascii="Palatino Linotype" w:hAnsi="Palatino Linotype" w:cs="Arial"/>
                <w:sz w:val="18"/>
                <w:szCs w:val="18"/>
              </w:rPr>
            </w:pPr>
          </w:p>
        </w:tc>
      </w:tr>
      <w:tr w:rsidR="005D3FF2" w:rsidRPr="005D3FF2" w:rsidTr="00640384">
        <w:trPr>
          <w:jc w:val="center"/>
        </w:trPr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1699" w:rsidRPr="00E478A8" w:rsidRDefault="00991699" w:rsidP="00640384">
            <w:pPr>
              <w:pStyle w:val="ParagraphStyle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>
              <w:rPr>
                <w:rFonts w:ascii="Palatino Linotype" w:hAnsi="Palatino Linotype" w:cs="Arial"/>
                <w:sz w:val="18"/>
                <w:szCs w:val="18"/>
              </w:rPr>
              <w:t>39</w:t>
            </w:r>
          </w:p>
        </w:tc>
        <w:tc>
          <w:tcPr>
            <w:tcW w:w="3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1699" w:rsidRDefault="00991699" w:rsidP="00991699">
            <w:pPr>
              <w:ind w:left="-6" w:firstLine="6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Papel toalha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extra-branco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, </w:t>
            </w:r>
            <w:r w:rsidRPr="00C21AA7">
              <w:rPr>
                <w:rFonts w:ascii="Verdana" w:hAnsi="Verdana"/>
                <w:sz w:val="18"/>
                <w:szCs w:val="18"/>
              </w:rPr>
              <w:t xml:space="preserve">fabricado com 100% celulose virgem de altíssima qualidade, com alta absorção e resistência ao úmido, acondicionados em embalagens de papel </w:t>
            </w:r>
            <w:proofErr w:type="spellStart"/>
            <w:r w:rsidRPr="00C21AA7">
              <w:rPr>
                <w:rFonts w:ascii="Verdana" w:hAnsi="Verdana"/>
                <w:sz w:val="18"/>
                <w:szCs w:val="18"/>
              </w:rPr>
              <w:t>kraft</w:t>
            </w:r>
            <w:proofErr w:type="spellEnd"/>
            <w:r w:rsidRPr="00C21AA7">
              <w:rPr>
                <w:rFonts w:ascii="Verdana" w:hAnsi="Verdana"/>
                <w:sz w:val="18"/>
                <w:szCs w:val="18"/>
              </w:rPr>
              <w:t>, práticas e seguras, Inter folhado com duas dobras, de 22,5 x 20,7 cm.</w:t>
            </w:r>
          </w:p>
          <w:p w:rsidR="00991699" w:rsidRDefault="00991699" w:rsidP="00991699">
            <w:pPr>
              <w:ind w:left="-6" w:firstLine="6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991699" w:rsidRDefault="00991699" w:rsidP="00991699">
            <w:pPr>
              <w:ind w:left="-6" w:firstLine="6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Marca MILI, GLACIAL   </w:t>
            </w:r>
            <w:r w:rsidRPr="003539EF">
              <w:rPr>
                <w:b/>
                <w:bCs/>
                <w:sz w:val="20"/>
                <w:szCs w:val="20"/>
              </w:rPr>
              <w:t>ou equivalente, ou de melhor qualidade</w:t>
            </w:r>
          </w:p>
          <w:p w:rsidR="00991699" w:rsidRPr="00E478A8" w:rsidRDefault="00991699" w:rsidP="00640384">
            <w:pPr>
              <w:pStyle w:val="ParagraphStyle"/>
              <w:jc w:val="both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1699" w:rsidRPr="005D3FF2" w:rsidRDefault="00991699" w:rsidP="00640384">
            <w:pPr>
              <w:pStyle w:val="ParagraphStyle"/>
              <w:jc w:val="both"/>
              <w:rPr>
                <w:rFonts w:ascii="Palatino Linotype" w:hAnsi="Palatino Linotype" w:cs="Arial"/>
                <w:sz w:val="18"/>
                <w:szCs w:val="18"/>
              </w:rPr>
            </w:pPr>
          </w:p>
          <w:p w:rsidR="000A1A02" w:rsidRDefault="000A1A02" w:rsidP="00640384">
            <w:pPr>
              <w:pStyle w:val="ParagraphStyle"/>
              <w:jc w:val="center"/>
              <w:rPr>
                <w:rFonts w:ascii="Palatino Linotype" w:hAnsi="Palatino Linotype" w:cs="Arial"/>
                <w:b/>
                <w:sz w:val="18"/>
                <w:szCs w:val="18"/>
              </w:rPr>
            </w:pPr>
          </w:p>
          <w:p w:rsidR="00991699" w:rsidRPr="005D3FF2" w:rsidRDefault="000A1A02" w:rsidP="000A1A02">
            <w:pPr>
              <w:pStyle w:val="ParagraphStyle"/>
              <w:rPr>
                <w:rFonts w:ascii="Palatino Linotype" w:hAnsi="Palatino Linotype" w:cs="Arial"/>
                <w:sz w:val="18"/>
                <w:szCs w:val="18"/>
              </w:rPr>
            </w:pPr>
            <w:r>
              <w:rPr>
                <w:rFonts w:ascii="Palatino Linotype" w:hAnsi="Palatino Linotype" w:cs="Arial"/>
                <w:b/>
                <w:sz w:val="18"/>
                <w:szCs w:val="18"/>
              </w:rPr>
              <w:t xml:space="preserve">       </w:t>
            </w:r>
            <w:bookmarkStart w:id="0" w:name="_GoBack"/>
            <w:bookmarkEnd w:id="0"/>
            <w:r w:rsidR="00991699" w:rsidRPr="005D3FF2">
              <w:rPr>
                <w:rFonts w:ascii="Palatino Linotype" w:hAnsi="Palatino Linotype" w:cs="Arial"/>
                <w:b/>
                <w:sz w:val="18"/>
                <w:szCs w:val="18"/>
              </w:rPr>
              <w:t>APROVADA</w:t>
            </w:r>
          </w:p>
        </w:tc>
      </w:tr>
      <w:tr w:rsidR="00991699" w:rsidRPr="00E478A8" w:rsidTr="00640384">
        <w:trPr>
          <w:jc w:val="center"/>
        </w:trPr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1699" w:rsidRPr="00E478A8" w:rsidRDefault="00991699" w:rsidP="00640384">
            <w:pPr>
              <w:pStyle w:val="ParagraphStyle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>
              <w:rPr>
                <w:rFonts w:ascii="Palatino Linotype" w:hAnsi="Palatino Linotype" w:cs="Arial"/>
                <w:sz w:val="18"/>
                <w:szCs w:val="18"/>
              </w:rPr>
              <w:t>49</w:t>
            </w:r>
          </w:p>
        </w:tc>
        <w:tc>
          <w:tcPr>
            <w:tcW w:w="3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1699" w:rsidRDefault="00991699" w:rsidP="00991699">
            <w:pPr>
              <w:ind w:left="-6" w:firstLine="6"/>
              <w:jc w:val="both"/>
              <w:rPr>
                <w:rFonts w:ascii="Verdana" w:hAnsi="Verdana"/>
                <w:sz w:val="18"/>
                <w:szCs w:val="18"/>
              </w:rPr>
            </w:pPr>
            <w:r w:rsidRPr="00C21AA7">
              <w:rPr>
                <w:rFonts w:ascii="Verdana" w:hAnsi="Verdana"/>
                <w:sz w:val="18"/>
                <w:szCs w:val="18"/>
              </w:rPr>
              <w:t xml:space="preserve">Sabão em pó, superconcentrado, coloração azul, biodegradável, 1ª qualidade, com registro na </w:t>
            </w:r>
            <w:proofErr w:type="spellStart"/>
            <w:r w:rsidRPr="00C21AA7">
              <w:rPr>
                <w:rFonts w:ascii="Verdana" w:hAnsi="Verdana"/>
                <w:sz w:val="18"/>
                <w:szCs w:val="18"/>
              </w:rPr>
              <w:t>anvisa</w:t>
            </w:r>
            <w:proofErr w:type="spellEnd"/>
            <w:r w:rsidRPr="00C21AA7">
              <w:rPr>
                <w:rFonts w:ascii="Verdana" w:hAnsi="Verdana"/>
                <w:sz w:val="18"/>
                <w:szCs w:val="18"/>
              </w:rPr>
              <w:t>, em embalagens plásticas ou caixa de papelão com 1 kg. Composição: tenso ativo aniônico, fosfatos, sais inorgânicos, branqueador óptico, perfume, pigmento e enzimas.</w:t>
            </w:r>
          </w:p>
          <w:p w:rsidR="00991699" w:rsidRDefault="00991699" w:rsidP="00991699">
            <w:pPr>
              <w:ind w:left="-6" w:firstLine="6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991699" w:rsidRDefault="00991699" w:rsidP="00991699">
            <w:pPr>
              <w:ind w:left="-6" w:firstLine="6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Marca BRILHANTE, YPÊ ou </w:t>
            </w:r>
            <w:r w:rsidRPr="003539EF">
              <w:rPr>
                <w:b/>
                <w:bCs/>
                <w:sz w:val="20"/>
                <w:szCs w:val="20"/>
              </w:rPr>
              <w:t>equivalente, ou de melhor qualidade</w:t>
            </w:r>
          </w:p>
          <w:p w:rsidR="00991699" w:rsidRPr="00E478A8" w:rsidRDefault="00991699" w:rsidP="00640384">
            <w:pPr>
              <w:pStyle w:val="ParagraphStyle"/>
              <w:jc w:val="both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1699" w:rsidRPr="00E478A8" w:rsidRDefault="00991699" w:rsidP="00640384">
            <w:pPr>
              <w:pStyle w:val="ParagraphStyle"/>
              <w:jc w:val="both"/>
              <w:rPr>
                <w:rFonts w:ascii="Palatino Linotype" w:hAnsi="Palatino Linotype" w:cs="Arial"/>
                <w:sz w:val="18"/>
                <w:szCs w:val="18"/>
              </w:rPr>
            </w:pPr>
          </w:p>
          <w:p w:rsidR="00C85585" w:rsidRDefault="00C85585" w:rsidP="00640384">
            <w:pPr>
              <w:pStyle w:val="ParagraphStyle"/>
              <w:jc w:val="center"/>
              <w:rPr>
                <w:rFonts w:ascii="Palatino Linotype" w:hAnsi="Palatino Linotype" w:cs="Arial"/>
                <w:b/>
                <w:sz w:val="18"/>
                <w:szCs w:val="18"/>
                <w:highlight w:val="yellow"/>
              </w:rPr>
            </w:pPr>
          </w:p>
          <w:p w:rsidR="00C85585" w:rsidRDefault="00C85585" w:rsidP="00640384">
            <w:pPr>
              <w:pStyle w:val="ParagraphStyle"/>
              <w:jc w:val="center"/>
              <w:rPr>
                <w:rFonts w:ascii="Palatino Linotype" w:hAnsi="Palatino Linotype" w:cs="Arial"/>
                <w:b/>
                <w:sz w:val="18"/>
                <w:szCs w:val="18"/>
                <w:highlight w:val="yellow"/>
              </w:rPr>
            </w:pPr>
          </w:p>
          <w:p w:rsidR="00991699" w:rsidRPr="00C85585" w:rsidRDefault="00C85585" w:rsidP="00640384">
            <w:pPr>
              <w:pStyle w:val="ParagraphStyle"/>
              <w:jc w:val="center"/>
              <w:rPr>
                <w:rFonts w:ascii="Palatino Linotype" w:hAnsi="Palatino Linotype" w:cs="Arial"/>
                <w:b/>
                <w:sz w:val="18"/>
                <w:szCs w:val="18"/>
              </w:rPr>
            </w:pPr>
            <w:r w:rsidRPr="00C85585">
              <w:rPr>
                <w:rFonts w:ascii="Palatino Linotype" w:hAnsi="Palatino Linotype" w:cs="Arial"/>
                <w:b/>
                <w:color w:val="FF0000"/>
                <w:sz w:val="18"/>
                <w:szCs w:val="18"/>
              </w:rPr>
              <w:t>REPROVADA</w:t>
            </w:r>
          </w:p>
        </w:tc>
      </w:tr>
      <w:tr w:rsidR="00F045B9" w:rsidRPr="00E478A8" w:rsidTr="00F045B9">
        <w:trPr>
          <w:jc w:val="center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45B9" w:rsidRDefault="00F045B9" w:rsidP="00F045B9">
            <w:pPr>
              <w:pStyle w:val="ParagraphStyle"/>
              <w:rPr>
                <w:rFonts w:ascii="Palatino Linotype" w:hAnsi="Palatino Linotype" w:cs="Arial"/>
                <w:sz w:val="18"/>
                <w:szCs w:val="18"/>
              </w:rPr>
            </w:pPr>
            <w:r>
              <w:rPr>
                <w:rFonts w:ascii="Palatino Linotype" w:hAnsi="Palatino Linotype" w:cs="Arial"/>
                <w:sz w:val="18"/>
                <w:szCs w:val="18"/>
              </w:rPr>
              <w:t xml:space="preserve">Marca: </w:t>
            </w:r>
            <w:r>
              <w:rPr>
                <w:rFonts w:ascii="Palatino Linotype" w:hAnsi="Palatino Linotype" w:cs="Arial"/>
                <w:sz w:val="18"/>
                <w:szCs w:val="18"/>
              </w:rPr>
              <w:t xml:space="preserve">Top </w:t>
            </w:r>
            <w:proofErr w:type="spellStart"/>
            <w:r>
              <w:rPr>
                <w:rFonts w:ascii="Palatino Linotype" w:hAnsi="Palatino Linotype" w:cs="Arial"/>
                <w:sz w:val="18"/>
                <w:szCs w:val="18"/>
              </w:rPr>
              <w:t>Limp</w:t>
            </w:r>
            <w:proofErr w:type="spellEnd"/>
          </w:p>
          <w:p w:rsidR="00F045B9" w:rsidRPr="00E478A8" w:rsidRDefault="00F045B9" w:rsidP="00F045B9">
            <w:pPr>
              <w:pStyle w:val="ParagraphStyle"/>
              <w:jc w:val="both"/>
              <w:rPr>
                <w:rFonts w:ascii="Palatino Linotype" w:hAnsi="Palatino Linotype" w:cs="Arial"/>
                <w:sz w:val="18"/>
                <w:szCs w:val="18"/>
              </w:rPr>
            </w:pPr>
            <w:r>
              <w:rPr>
                <w:rFonts w:ascii="Palatino Linotype" w:hAnsi="Palatino Linotype" w:cs="Arial"/>
                <w:sz w:val="18"/>
                <w:szCs w:val="18"/>
              </w:rPr>
              <w:t>Justificativa</w:t>
            </w:r>
            <w:r>
              <w:rPr>
                <w:rFonts w:ascii="Palatino Linotype" w:hAnsi="Palatino Linotype" w:cs="Arial"/>
                <w:sz w:val="18"/>
                <w:szCs w:val="18"/>
              </w:rPr>
              <w:t>: O produto apresentado não corresponde ao descritivo do edital, não apresenta todas as  composições conforme o descritivo.</w:t>
            </w:r>
          </w:p>
        </w:tc>
      </w:tr>
      <w:tr w:rsidR="00991699" w:rsidRPr="005D3FF2" w:rsidTr="00640384">
        <w:trPr>
          <w:jc w:val="center"/>
        </w:trPr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1699" w:rsidRPr="005D3FF2" w:rsidRDefault="00991699" w:rsidP="00640384">
            <w:pPr>
              <w:pStyle w:val="ParagraphStyle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5D3FF2">
              <w:rPr>
                <w:rFonts w:ascii="Palatino Linotype" w:hAnsi="Palatino Linotype" w:cs="Arial"/>
                <w:sz w:val="18"/>
                <w:szCs w:val="18"/>
              </w:rPr>
              <w:t>51</w:t>
            </w:r>
          </w:p>
        </w:tc>
        <w:tc>
          <w:tcPr>
            <w:tcW w:w="3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1699" w:rsidRPr="005D3FF2" w:rsidRDefault="00991699" w:rsidP="00991699">
            <w:pPr>
              <w:ind w:left="-6" w:firstLine="6"/>
              <w:jc w:val="both"/>
              <w:rPr>
                <w:rFonts w:ascii="Verdana" w:hAnsi="Verdana"/>
                <w:sz w:val="18"/>
                <w:szCs w:val="18"/>
              </w:rPr>
            </w:pPr>
            <w:r w:rsidRPr="005D3FF2">
              <w:rPr>
                <w:rFonts w:ascii="Verdana" w:hAnsi="Verdana"/>
                <w:sz w:val="18"/>
                <w:szCs w:val="18"/>
              </w:rPr>
              <w:t>Sabonete sólido em barra, fragrância agradável. 90 gramas</w:t>
            </w:r>
          </w:p>
          <w:p w:rsidR="00991699" w:rsidRPr="005D3FF2" w:rsidRDefault="00991699" w:rsidP="00991699">
            <w:pPr>
              <w:ind w:left="-6" w:firstLine="6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991699" w:rsidRPr="005D3FF2" w:rsidRDefault="00991699" w:rsidP="00991699">
            <w:pPr>
              <w:ind w:left="-6" w:firstLine="6"/>
              <w:jc w:val="both"/>
              <w:rPr>
                <w:b/>
                <w:bCs/>
                <w:sz w:val="20"/>
                <w:szCs w:val="20"/>
              </w:rPr>
            </w:pPr>
            <w:r w:rsidRPr="005D3FF2">
              <w:rPr>
                <w:b/>
                <w:bCs/>
                <w:sz w:val="20"/>
                <w:szCs w:val="20"/>
              </w:rPr>
              <w:t>Marca DOVE, PALMOLIVE ou equivalente, ou de melhor qualidade</w:t>
            </w:r>
          </w:p>
          <w:p w:rsidR="00991699" w:rsidRPr="005D3FF2" w:rsidRDefault="00991699" w:rsidP="00640384">
            <w:pPr>
              <w:pStyle w:val="ParagraphStyle"/>
              <w:jc w:val="both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585" w:rsidRPr="005D3FF2" w:rsidRDefault="00C85585" w:rsidP="00640384">
            <w:pPr>
              <w:pStyle w:val="ParagraphStyle"/>
              <w:jc w:val="center"/>
              <w:rPr>
                <w:rFonts w:ascii="Palatino Linotype" w:hAnsi="Palatino Linotype" w:cs="Arial"/>
                <w:b/>
                <w:sz w:val="18"/>
                <w:szCs w:val="18"/>
              </w:rPr>
            </w:pPr>
          </w:p>
          <w:p w:rsidR="00991699" w:rsidRPr="005D3FF2" w:rsidRDefault="00991699" w:rsidP="00640384">
            <w:pPr>
              <w:pStyle w:val="ParagraphStyle"/>
              <w:jc w:val="center"/>
              <w:rPr>
                <w:rFonts w:ascii="Palatino Linotype" w:hAnsi="Palatino Linotype" w:cs="Arial"/>
                <w:b/>
                <w:sz w:val="18"/>
                <w:szCs w:val="18"/>
              </w:rPr>
            </w:pPr>
            <w:r w:rsidRPr="005D3FF2">
              <w:rPr>
                <w:rFonts w:ascii="Palatino Linotype" w:hAnsi="Palatino Linotype" w:cs="Arial"/>
                <w:b/>
                <w:sz w:val="18"/>
                <w:szCs w:val="18"/>
              </w:rPr>
              <w:t>APROVADO</w:t>
            </w:r>
          </w:p>
        </w:tc>
      </w:tr>
    </w:tbl>
    <w:p w:rsidR="00AD4219" w:rsidRDefault="00AD4219" w:rsidP="00AD4219">
      <w:pPr>
        <w:tabs>
          <w:tab w:val="left" w:pos="851"/>
        </w:tabs>
        <w:jc w:val="both"/>
        <w:rPr>
          <w:rFonts w:ascii="Palatino Linotype" w:hAnsi="Palatino Linotype"/>
          <w:b/>
          <w:bCs/>
          <w:sz w:val="22"/>
          <w:szCs w:val="22"/>
        </w:rPr>
      </w:pPr>
      <w:r w:rsidRPr="005D3FF2">
        <w:rPr>
          <w:rFonts w:ascii="Palatino Linotype" w:hAnsi="Palatino Linotype"/>
          <w:bCs/>
          <w:sz w:val="22"/>
          <w:szCs w:val="22"/>
        </w:rPr>
        <w:t>Esta comissão solicita a nova convocação de apresen</w:t>
      </w:r>
      <w:r w:rsidR="005D3FF2">
        <w:rPr>
          <w:rFonts w:ascii="Palatino Linotype" w:hAnsi="Palatino Linotype"/>
          <w:bCs/>
          <w:sz w:val="22"/>
          <w:szCs w:val="22"/>
        </w:rPr>
        <w:t xml:space="preserve">tação de amostras das </w:t>
      </w:r>
      <w:proofErr w:type="gramStart"/>
      <w:r w:rsidR="005D3FF2">
        <w:rPr>
          <w:rFonts w:ascii="Palatino Linotype" w:hAnsi="Palatino Linotype"/>
          <w:bCs/>
          <w:sz w:val="22"/>
          <w:szCs w:val="22"/>
        </w:rPr>
        <w:t xml:space="preserve">empresas </w:t>
      </w:r>
      <w:r w:rsidRPr="005D3FF2">
        <w:rPr>
          <w:rFonts w:ascii="Palatino Linotype" w:hAnsi="Palatino Linotype"/>
          <w:bCs/>
          <w:sz w:val="22"/>
          <w:szCs w:val="22"/>
        </w:rPr>
        <w:t xml:space="preserve"> colocadas</w:t>
      </w:r>
      <w:proofErr w:type="gramEnd"/>
      <w:r w:rsidRPr="005D3FF2">
        <w:rPr>
          <w:rFonts w:ascii="Palatino Linotype" w:hAnsi="Palatino Linotype"/>
          <w:bCs/>
          <w:sz w:val="22"/>
          <w:szCs w:val="22"/>
        </w:rPr>
        <w:t xml:space="preserve"> dos itens: </w:t>
      </w:r>
      <w:r w:rsidR="00F045B9" w:rsidRPr="005D3FF2">
        <w:rPr>
          <w:rFonts w:ascii="Palatino Linotype" w:hAnsi="Palatino Linotype"/>
          <w:bCs/>
          <w:sz w:val="22"/>
          <w:szCs w:val="22"/>
        </w:rPr>
        <w:t>49;</w:t>
      </w:r>
    </w:p>
    <w:p w:rsidR="00AD4219" w:rsidRDefault="00AD4219" w:rsidP="00AD4219">
      <w:pPr>
        <w:tabs>
          <w:tab w:val="left" w:pos="851"/>
        </w:tabs>
        <w:jc w:val="both"/>
        <w:rPr>
          <w:rFonts w:ascii="Palatino Linotype" w:hAnsi="Palatino Linotype"/>
          <w:b/>
          <w:bCs/>
          <w:sz w:val="22"/>
          <w:szCs w:val="22"/>
        </w:rPr>
      </w:pPr>
    </w:p>
    <w:p w:rsidR="00AD4219" w:rsidRPr="002D7CC4" w:rsidRDefault="00AD4219" w:rsidP="00AD4219">
      <w:pPr>
        <w:tabs>
          <w:tab w:val="left" w:pos="851"/>
        </w:tabs>
        <w:jc w:val="both"/>
        <w:rPr>
          <w:rFonts w:ascii="Palatino Linotype" w:hAnsi="Palatino Linotype"/>
          <w:bCs/>
          <w:sz w:val="22"/>
          <w:szCs w:val="22"/>
        </w:rPr>
      </w:pPr>
      <w:r>
        <w:rPr>
          <w:rFonts w:ascii="Palatino Linotype" w:hAnsi="Palatino Linotype"/>
          <w:bCs/>
          <w:sz w:val="22"/>
          <w:szCs w:val="22"/>
        </w:rPr>
        <w:tab/>
      </w:r>
      <w:bookmarkStart w:id="1" w:name="_Hlk523313371"/>
      <w:r w:rsidRPr="002D7CC4">
        <w:rPr>
          <w:rFonts w:ascii="Palatino Linotype" w:hAnsi="Palatino Linotype"/>
          <w:bCs/>
          <w:sz w:val="22"/>
          <w:szCs w:val="22"/>
        </w:rPr>
        <w:t xml:space="preserve">A avaliação de amostras é uma das alternativas de que dispõe o gestor público para assegurar a eficácia da contratação, tendo como objetivo verificar a aderência do produto ofertado aos requisitos de qualidade e desempenho estabelecidos no instrumento convocatório. </w:t>
      </w:r>
    </w:p>
    <w:p w:rsidR="00AD4219" w:rsidRPr="002D7CC4" w:rsidRDefault="00AD4219" w:rsidP="00AD4219">
      <w:pPr>
        <w:tabs>
          <w:tab w:val="left" w:pos="851"/>
        </w:tabs>
        <w:jc w:val="both"/>
        <w:rPr>
          <w:rFonts w:ascii="Palatino Linotype" w:hAnsi="Palatino Linotype"/>
          <w:bCs/>
          <w:sz w:val="22"/>
          <w:szCs w:val="22"/>
        </w:rPr>
      </w:pPr>
    </w:p>
    <w:p w:rsidR="00AD4219" w:rsidRPr="00D877C6" w:rsidRDefault="00AD4219" w:rsidP="00AD4219">
      <w:pPr>
        <w:tabs>
          <w:tab w:val="left" w:pos="851"/>
        </w:tabs>
        <w:jc w:val="both"/>
        <w:rPr>
          <w:rFonts w:ascii="Palatino Linotype" w:hAnsi="Palatino Linotype"/>
          <w:bCs/>
          <w:sz w:val="22"/>
          <w:szCs w:val="22"/>
        </w:rPr>
      </w:pPr>
      <w:r w:rsidRPr="002D7CC4">
        <w:rPr>
          <w:rFonts w:ascii="Palatino Linotype" w:hAnsi="Palatino Linotype"/>
          <w:bCs/>
          <w:sz w:val="22"/>
          <w:szCs w:val="22"/>
        </w:rPr>
        <w:tab/>
        <w:t xml:space="preserve">No presente caso, o que se observa é que, embora se tolerem algumas irregularidades das informações, manifesta a má qualidade de alguns dos produtos acima avaliados. Infere-se, pois, que os mencionados produtos não são aptos a garantir a eficácia da contratação, uma vez </w:t>
      </w:r>
      <w:r w:rsidRPr="00D877C6">
        <w:rPr>
          <w:rFonts w:ascii="Palatino Linotype" w:hAnsi="Palatino Linotype"/>
          <w:bCs/>
          <w:sz w:val="22"/>
          <w:szCs w:val="22"/>
        </w:rPr>
        <w:t>que não atendem a todos os requisitos de qualidade e especificações solicitados.</w:t>
      </w:r>
    </w:p>
    <w:p w:rsidR="00AD4219" w:rsidRPr="00D877C6" w:rsidRDefault="00AD4219" w:rsidP="00AD4219">
      <w:pPr>
        <w:tabs>
          <w:tab w:val="left" w:pos="851"/>
        </w:tabs>
        <w:jc w:val="both"/>
        <w:rPr>
          <w:rFonts w:ascii="Palatino Linotype" w:hAnsi="Palatino Linotype"/>
          <w:bCs/>
          <w:sz w:val="22"/>
          <w:szCs w:val="22"/>
        </w:rPr>
      </w:pPr>
    </w:p>
    <w:p w:rsidR="00AD4219" w:rsidRPr="00D877C6" w:rsidRDefault="00AD4219" w:rsidP="00AD4219">
      <w:pPr>
        <w:tabs>
          <w:tab w:val="left" w:pos="851"/>
        </w:tabs>
        <w:jc w:val="both"/>
        <w:rPr>
          <w:rFonts w:ascii="Palatino Linotype" w:hAnsi="Palatino Linotype"/>
          <w:bCs/>
          <w:sz w:val="22"/>
          <w:szCs w:val="22"/>
        </w:rPr>
      </w:pPr>
      <w:r w:rsidRPr="00D877C6">
        <w:rPr>
          <w:rFonts w:ascii="Palatino Linotype" w:hAnsi="Palatino Linotype"/>
          <w:bCs/>
          <w:sz w:val="22"/>
          <w:szCs w:val="22"/>
        </w:rPr>
        <w:tab/>
      </w:r>
      <w:r w:rsidRPr="00D877C6">
        <w:rPr>
          <w:rFonts w:ascii="Palatino Linotype" w:hAnsi="Palatino Linotype"/>
          <w:bCs/>
          <w:sz w:val="22"/>
          <w:szCs w:val="22"/>
        </w:rPr>
        <w:tab/>
        <w:t>É o parecer.</w:t>
      </w:r>
    </w:p>
    <w:p w:rsidR="00AD4219" w:rsidRPr="00D877C6" w:rsidRDefault="00AD4219" w:rsidP="00AD4219">
      <w:pPr>
        <w:tabs>
          <w:tab w:val="left" w:pos="851"/>
        </w:tabs>
        <w:jc w:val="both"/>
        <w:rPr>
          <w:rFonts w:ascii="Palatino Linotype" w:hAnsi="Palatino Linotype"/>
          <w:b/>
          <w:bCs/>
          <w:sz w:val="22"/>
          <w:szCs w:val="22"/>
        </w:rPr>
      </w:pPr>
    </w:p>
    <w:p w:rsidR="00AD4219" w:rsidRPr="00D877C6" w:rsidRDefault="00AD4219" w:rsidP="00AD4219">
      <w:pPr>
        <w:tabs>
          <w:tab w:val="left" w:pos="851"/>
        </w:tabs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   </w:t>
      </w:r>
      <w:r w:rsidR="000A1A02">
        <w:rPr>
          <w:rFonts w:ascii="Palatino Linotype" w:hAnsi="Palatino Linotype"/>
          <w:sz w:val="22"/>
          <w:szCs w:val="22"/>
        </w:rPr>
        <w:t>Bom Sucesso do Sul, 07</w:t>
      </w:r>
      <w:r w:rsidRPr="000A1A02">
        <w:rPr>
          <w:rFonts w:ascii="Palatino Linotype" w:hAnsi="Palatino Linotype"/>
          <w:sz w:val="22"/>
          <w:szCs w:val="22"/>
        </w:rPr>
        <w:t xml:space="preserve"> de </w:t>
      </w:r>
      <w:r w:rsidR="000A1A02">
        <w:rPr>
          <w:rFonts w:ascii="Palatino Linotype" w:hAnsi="Palatino Linotype"/>
          <w:sz w:val="22"/>
          <w:szCs w:val="22"/>
        </w:rPr>
        <w:t>outubro</w:t>
      </w:r>
      <w:r w:rsidRPr="000A1A02">
        <w:rPr>
          <w:rFonts w:ascii="Palatino Linotype" w:hAnsi="Palatino Linotype"/>
          <w:sz w:val="22"/>
          <w:szCs w:val="22"/>
        </w:rPr>
        <w:t xml:space="preserve"> de 2019.</w:t>
      </w:r>
    </w:p>
    <w:p w:rsidR="00AD4219" w:rsidRPr="00D877C6" w:rsidRDefault="00AD4219" w:rsidP="00AD4219">
      <w:pPr>
        <w:tabs>
          <w:tab w:val="left" w:pos="851"/>
        </w:tabs>
        <w:rPr>
          <w:rFonts w:ascii="Palatino Linotype" w:hAnsi="Palatino Linotype"/>
          <w:sz w:val="22"/>
          <w:szCs w:val="22"/>
        </w:rPr>
      </w:pPr>
    </w:p>
    <w:p w:rsidR="00AD4219" w:rsidRPr="00D877C6" w:rsidRDefault="00AD4219" w:rsidP="00AD4219">
      <w:pPr>
        <w:tabs>
          <w:tab w:val="left" w:pos="851"/>
        </w:tabs>
        <w:rPr>
          <w:rFonts w:ascii="Palatino Linotype" w:hAnsi="Palatino Linotype"/>
          <w:sz w:val="22"/>
          <w:szCs w:val="22"/>
        </w:rPr>
      </w:pPr>
    </w:p>
    <w:p w:rsidR="00AD4219" w:rsidRPr="00D877C6" w:rsidRDefault="00AD4219" w:rsidP="00AD4219">
      <w:pPr>
        <w:tabs>
          <w:tab w:val="left" w:pos="851"/>
        </w:tabs>
        <w:jc w:val="center"/>
        <w:rPr>
          <w:rFonts w:ascii="Palatino Linotype" w:hAnsi="Palatino Linotype"/>
          <w:smallCaps/>
        </w:rPr>
      </w:pPr>
    </w:p>
    <w:p w:rsidR="00AD4219" w:rsidRPr="00D877C6" w:rsidRDefault="00AD4219" w:rsidP="00AD4219">
      <w:pPr>
        <w:widowControl w:val="0"/>
        <w:suppressAutoHyphens/>
        <w:ind w:firstLine="851"/>
        <w:jc w:val="both"/>
        <w:rPr>
          <w:rFonts w:ascii="Palatino Linotype" w:hAnsi="Palatino Linotype"/>
          <w:b/>
          <w:smallCaps/>
        </w:rPr>
      </w:pPr>
      <w:r>
        <w:rPr>
          <w:rFonts w:ascii="Palatino Linotype" w:hAnsi="Palatino Linotype"/>
        </w:rPr>
        <w:t xml:space="preserve">   Anderson </w:t>
      </w:r>
      <w:proofErr w:type="spellStart"/>
      <w:r>
        <w:rPr>
          <w:rFonts w:ascii="Palatino Linotype" w:hAnsi="Palatino Linotype"/>
        </w:rPr>
        <w:t>Lacheman</w:t>
      </w:r>
      <w:proofErr w:type="spellEnd"/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 w:rsidRPr="00D877C6">
        <w:rPr>
          <w:rFonts w:ascii="Palatino Linotype" w:hAnsi="Palatino Linotype"/>
        </w:rPr>
        <w:t xml:space="preserve">   </w:t>
      </w:r>
      <w:r>
        <w:rPr>
          <w:rFonts w:ascii="Palatino Linotype" w:hAnsi="Palatino Linotype"/>
        </w:rPr>
        <w:tab/>
        <w:t xml:space="preserve">                         Daiane </w:t>
      </w:r>
      <w:proofErr w:type="spellStart"/>
      <w:r>
        <w:rPr>
          <w:rFonts w:ascii="Palatino Linotype" w:hAnsi="Palatino Linotype"/>
        </w:rPr>
        <w:t>Drancka</w:t>
      </w:r>
      <w:proofErr w:type="spellEnd"/>
    </w:p>
    <w:p w:rsidR="00AD4219" w:rsidRPr="00D877C6" w:rsidRDefault="00AD4219" w:rsidP="00AD4219">
      <w:pPr>
        <w:ind w:firstLine="851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</w:t>
      </w:r>
      <w:r w:rsidRPr="00D877C6">
        <w:rPr>
          <w:rFonts w:ascii="Palatino Linotype" w:hAnsi="Palatino Linotype"/>
        </w:rPr>
        <w:t xml:space="preserve">     </w:t>
      </w:r>
      <w:r>
        <w:rPr>
          <w:rFonts w:ascii="Palatino Linotype" w:hAnsi="Palatino Linotype"/>
        </w:rPr>
        <w:t>Administração</w:t>
      </w:r>
      <w:r w:rsidRPr="00D877C6">
        <w:rPr>
          <w:rFonts w:ascii="Palatino Linotype" w:hAnsi="Palatino Linotype"/>
        </w:rPr>
        <w:t xml:space="preserve">                             </w:t>
      </w:r>
      <w:r>
        <w:rPr>
          <w:rFonts w:ascii="Palatino Linotype" w:hAnsi="Palatino Linotype"/>
        </w:rPr>
        <w:t xml:space="preserve">                                      Educação</w:t>
      </w:r>
    </w:p>
    <w:p w:rsidR="00AD4219" w:rsidRPr="00D877C6" w:rsidRDefault="00AD4219" w:rsidP="00AD4219">
      <w:pPr>
        <w:ind w:firstLine="851"/>
        <w:jc w:val="both"/>
        <w:rPr>
          <w:rFonts w:ascii="Palatino Linotype" w:hAnsi="Palatino Linotype"/>
        </w:rPr>
      </w:pPr>
    </w:p>
    <w:p w:rsidR="00AD4219" w:rsidRPr="00D877C6" w:rsidRDefault="00AD4219" w:rsidP="00AD4219">
      <w:pPr>
        <w:tabs>
          <w:tab w:val="left" w:pos="851"/>
        </w:tabs>
        <w:rPr>
          <w:rFonts w:ascii="Palatino Linotype" w:hAnsi="Palatino Linotype"/>
          <w:smallCaps/>
        </w:rPr>
      </w:pPr>
    </w:p>
    <w:p w:rsidR="00AD4219" w:rsidRPr="00D877C6" w:rsidRDefault="00AD4219" w:rsidP="00AD4219">
      <w:pPr>
        <w:tabs>
          <w:tab w:val="left" w:pos="851"/>
        </w:tabs>
        <w:rPr>
          <w:rFonts w:ascii="Palatino Linotype" w:hAnsi="Palatino Linotype"/>
          <w:smallCaps/>
        </w:rPr>
      </w:pPr>
    </w:p>
    <w:bookmarkEnd w:id="1"/>
    <w:p w:rsidR="00AD4219" w:rsidRDefault="000A1A02" w:rsidP="000A1A02">
      <w:pPr>
        <w:widowControl w:val="0"/>
        <w:suppressAutoHyphens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             </w:t>
      </w:r>
      <w:proofErr w:type="spellStart"/>
      <w:r w:rsidR="00AD4219">
        <w:rPr>
          <w:rFonts w:ascii="Palatino Linotype" w:hAnsi="Palatino Linotype"/>
        </w:rPr>
        <w:t>Ednéia</w:t>
      </w:r>
      <w:proofErr w:type="spellEnd"/>
      <w:r w:rsidR="00AD4219">
        <w:rPr>
          <w:rFonts w:ascii="Palatino Linotype" w:hAnsi="Palatino Linotype"/>
        </w:rPr>
        <w:t xml:space="preserve"> </w:t>
      </w:r>
      <w:proofErr w:type="gramStart"/>
      <w:r w:rsidR="00AD4219">
        <w:rPr>
          <w:rFonts w:ascii="Palatino Linotype" w:hAnsi="Palatino Linotype"/>
        </w:rPr>
        <w:t>dos  Santos</w:t>
      </w:r>
      <w:proofErr w:type="gramEnd"/>
      <w:r w:rsidR="00AD4219">
        <w:rPr>
          <w:rFonts w:ascii="Palatino Linotype" w:hAnsi="Palatino Linotype"/>
        </w:rPr>
        <w:tab/>
      </w:r>
      <w:r w:rsidR="00AD4219">
        <w:rPr>
          <w:rFonts w:ascii="Palatino Linotype" w:hAnsi="Palatino Linotype"/>
        </w:rPr>
        <w:tab/>
      </w:r>
      <w:r w:rsidR="00AD4219">
        <w:rPr>
          <w:rFonts w:ascii="Palatino Linotype" w:hAnsi="Palatino Linotype"/>
        </w:rPr>
        <w:tab/>
      </w:r>
      <w:r>
        <w:rPr>
          <w:rFonts w:ascii="Palatino Linotype" w:hAnsi="Palatino Linotype"/>
        </w:rPr>
        <w:t xml:space="preserve">              </w:t>
      </w:r>
      <w:r w:rsidR="00AD4219">
        <w:rPr>
          <w:rFonts w:ascii="Palatino Linotype" w:hAnsi="Palatino Linotype"/>
        </w:rPr>
        <w:t xml:space="preserve">  </w:t>
      </w:r>
      <w:proofErr w:type="spellStart"/>
      <w:r w:rsidR="00AD4219">
        <w:rPr>
          <w:rFonts w:ascii="Palatino Linotype" w:hAnsi="Palatino Linotype"/>
        </w:rPr>
        <w:t>Wendryon</w:t>
      </w:r>
      <w:proofErr w:type="spellEnd"/>
      <w:r w:rsidR="00AD4219">
        <w:rPr>
          <w:rFonts w:ascii="Palatino Linotype" w:hAnsi="Palatino Linotype"/>
        </w:rPr>
        <w:t xml:space="preserve"> </w:t>
      </w:r>
      <w:proofErr w:type="spellStart"/>
      <w:r w:rsidR="00AD4219">
        <w:rPr>
          <w:rFonts w:ascii="Palatino Linotype" w:hAnsi="Palatino Linotype"/>
        </w:rPr>
        <w:t>Stanik</w:t>
      </w:r>
      <w:proofErr w:type="spellEnd"/>
      <w:r w:rsidR="00AD4219">
        <w:rPr>
          <w:rFonts w:ascii="Palatino Linotype" w:hAnsi="Palatino Linotype"/>
        </w:rPr>
        <w:t xml:space="preserve"> Ribas</w:t>
      </w:r>
    </w:p>
    <w:p w:rsidR="00AD4219" w:rsidRPr="0029677C" w:rsidRDefault="00AD4219" w:rsidP="00AD4219">
      <w:pPr>
        <w:widowControl w:val="0"/>
        <w:suppressAutoHyphens/>
        <w:ind w:firstLine="851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       Z</w:t>
      </w:r>
      <w:r w:rsidRPr="0029677C">
        <w:rPr>
          <w:rFonts w:ascii="Palatino Linotype" w:hAnsi="Palatino Linotype"/>
        </w:rPr>
        <w:t>eladora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  <w:t>Saúde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  <w:t xml:space="preserve">           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</w:p>
    <w:p w:rsidR="00AD4219" w:rsidRPr="0029677C" w:rsidRDefault="00AD4219" w:rsidP="00AD4219">
      <w:pPr>
        <w:widowControl w:val="0"/>
        <w:suppressAutoHyphens/>
        <w:ind w:firstLine="851"/>
        <w:jc w:val="both"/>
        <w:rPr>
          <w:rFonts w:ascii="Palatino Linotype" w:hAnsi="Palatino Linotype"/>
        </w:rPr>
      </w:pPr>
    </w:p>
    <w:p w:rsidR="00AD4219" w:rsidRPr="000D5676" w:rsidRDefault="00AD4219" w:rsidP="00AD4219">
      <w:pPr>
        <w:tabs>
          <w:tab w:val="left" w:pos="851"/>
        </w:tabs>
        <w:jc w:val="both"/>
        <w:rPr>
          <w:rFonts w:ascii="Palatino Linotype" w:hAnsi="Palatino Linotype" w:cs="Arial"/>
          <w:b/>
          <w:smallCaps/>
          <w:sz w:val="22"/>
          <w:szCs w:val="22"/>
        </w:rPr>
      </w:pPr>
    </w:p>
    <w:p w:rsidR="00991699" w:rsidRDefault="00991699"/>
    <w:sectPr w:rsidR="0099169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A92"/>
    <w:rsid w:val="000A1A02"/>
    <w:rsid w:val="005D3FF2"/>
    <w:rsid w:val="007435FF"/>
    <w:rsid w:val="007944F6"/>
    <w:rsid w:val="00846A92"/>
    <w:rsid w:val="00991699"/>
    <w:rsid w:val="00AD4219"/>
    <w:rsid w:val="00BC16AC"/>
    <w:rsid w:val="00C85585"/>
    <w:rsid w:val="00E2795C"/>
    <w:rsid w:val="00F045B9"/>
    <w:rsid w:val="00FA1D88"/>
    <w:rsid w:val="00FD0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ADFD4"/>
  <w15:chartTrackingRefBased/>
  <w15:docId w15:val="{73BEC3C7-2A91-4A36-B8FF-A46CA2B4A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6A92"/>
    <w:pPr>
      <w:spacing w:after="0" w:line="240" w:lineRule="auto"/>
    </w:pPr>
    <w:rPr>
      <w:rFonts w:ascii="Times New Roman" w:eastAsia="PMingLiU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Style">
    <w:name w:val="Paragraph Style"/>
    <w:rsid w:val="00846A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PargrafodaLista">
    <w:name w:val="List Paragraph"/>
    <w:basedOn w:val="Normal"/>
    <w:qFormat/>
    <w:rsid w:val="00E2795C"/>
    <w:pPr>
      <w:ind w:left="708" w:hanging="709"/>
      <w:jc w:val="both"/>
    </w:pPr>
    <w:rPr>
      <w:rFonts w:eastAsia="Times New Roman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A1A0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1A02"/>
    <w:rPr>
      <w:rFonts w:ascii="Segoe UI" w:eastAsia="PMingLiU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4</Pages>
  <Words>1216</Words>
  <Characters>6571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Assesor Juridico</dc:creator>
  <cp:keywords/>
  <dc:description/>
  <cp:lastModifiedBy>Assesor Juridico</cp:lastModifiedBy>
  <cp:revision>3</cp:revision>
  <cp:lastPrinted>2019-10-07T12:51:00Z</cp:lastPrinted>
  <dcterms:created xsi:type="dcterms:W3CDTF">2019-09-30T18:57:00Z</dcterms:created>
  <dcterms:modified xsi:type="dcterms:W3CDTF">2019-10-07T14:34:00Z</dcterms:modified>
</cp:coreProperties>
</file>