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752A5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pt-BR"/>
        </w:rPr>
      </w:pPr>
      <w:r w:rsidRPr="002A3C41">
        <w:rPr>
          <w:rFonts w:eastAsia="Times New Roman" w:cstheme="minorHAnsi"/>
          <w:b/>
          <w:bCs/>
          <w:kern w:val="36"/>
          <w:lang w:eastAsia="pt-BR"/>
        </w:rPr>
        <w:t>TERMO DE REFERÊNCIA</w:t>
      </w:r>
    </w:p>
    <w:p w14:paraId="705A41E8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CONTRATAÇÃO DE ASSESSORAMENTO PARA O PROJETO “NATAL DE LUZ”</w:t>
      </w:r>
    </w:p>
    <w:p w14:paraId="519F4370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1. OBJETO</w:t>
      </w:r>
    </w:p>
    <w:p w14:paraId="65EAF7BA" w14:textId="77777777" w:rsidR="002A3C41" w:rsidRP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 xml:space="preserve">Contratação de profissional ou empresa especializada para prestação de serviços de assessoramento artístico e musical do Projeto </w:t>
      </w:r>
      <w:r w:rsidRPr="002A3C41">
        <w:rPr>
          <w:rFonts w:eastAsia="Times New Roman" w:cstheme="minorHAnsi"/>
          <w:b/>
          <w:bCs/>
          <w:lang w:eastAsia="pt-BR"/>
        </w:rPr>
        <w:t>Natal de Luz</w:t>
      </w:r>
      <w:r w:rsidRPr="002A3C41">
        <w:rPr>
          <w:rFonts w:eastAsia="Times New Roman" w:cstheme="minorHAnsi"/>
          <w:lang w:eastAsia="pt-BR"/>
        </w:rPr>
        <w:t>, compreendendo:</w:t>
      </w:r>
    </w:p>
    <w:p w14:paraId="022E84D3" w14:textId="77777777" w:rsidR="002A3C41" w:rsidRPr="002A3C41" w:rsidRDefault="002A3C41" w:rsidP="002A3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Curadoria e escolha de repertório musical;</w:t>
      </w:r>
    </w:p>
    <w:p w14:paraId="4DAA357E" w14:textId="77777777" w:rsidR="002A3C41" w:rsidRPr="002A3C41" w:rsidRDefault="002A3C41" w:rsidP="002A3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Direção e coordenação musical;</w:t>
      </w:r>
    </w:p>
    <w:p w14:paraId="15D30E60" w14:textId="77777777" w:rsidR="002A3C41" w:rsidRPr="002A3C41" w:rsidRDefault="002A3C41" w:rsidP="002A3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Organização e acompanhamento de orquestra e coral;</w:t>
      </w:r>
    </w:p>
    <w:p w14:paraId="5CDB3D0F" w14:textId="77777777" w:rsidR="002A3C41" w:rsidRPr="002A3C41" w:rsidRDefault="002A3C41" w:rsidP="002A3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Elaboração de arranjos musicais;</w:t>
      </w:r>
    </w:p>
    <w:p w14:paraId="76250F27" w14:textId="2F30E0A2" w:rsidR="002A3C41" w:rsidRPr="002A3C41" w:rsidRDefault="002A3C41" w:rsidP="002A3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Produção e gravação de músicas infantis natalinas.</w:t>
      </w:r>
    </w:p>
    <w:p w14:paraId="06C34694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2. JUSTIFICATIVA</w:t>
      </w:r>
    </w:p>
    <w:p w14:paraId="0C77558A" w14:textId="77777777" w:rsidR="002A3C41" w:rsidRP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 xml:space="preserve">O Projeto </w:t>
      </w:r>
      <w:r w:rsidRPr="002A3C41">
        <w:rPr>
          <w:rFonts w:eastAsia="Times New Roman" w:cstheme="minorHAnsi"/>
          <w:b/>
          <w:bCs/>
          <w:lang w:eastAsia="pt-BR"/>
        </w:rPr>
        <w:t>Natal de Luz</w:t>
      </w:r>
      <w:r w:rsidRPr="002A3C41">
        <w:rPr>
          <w:rFonts w:eastAsia="Times New Roman" w:cstheme="minorHAnsi"/>
          <w:lang w:eastAsia="pt-BR"/>
        </w:rPr>
        <w:t xml:space="preserve"> tem como finalidade promover evento cultural natalino com apresentações musicais envolvendo coral, orquestra e repertório infantil, fomentando a cultura, valorizando artistas locais e proporcionando entretenimento à comunidade.</w:t>
      </w:r>
    </w:p>
    <w:p w14:paraId="59194455" w14:textId="77777777" w:rsidR="002A3C41" w:rsidRP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A contratação de assessoramento especializado se justifica pela necessidade de:</w:t>
      </w:r>
    </w:p>
    <w:p w14:paraId="395F495F" w14:textId="77777777" w:rsidR="002A3C41" w:rsidRPr="002A3C41" w:rsidRDefault="002A3C41" w:rsidP="002A3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Garantir qualidade técnica e artística do espetáculo;</w:t>
      </w:r>
    </w:p>
    <w:p w14:paraId="178E88D9" w14:textId="77777777" w:rsidR="002A3C41" w:rsidRPr="002A3C41" w:rsidRDefault="002A3C41" w:rsidP="002A3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Elaborar arranjos originais adequados ao público infantil e familiar;</w:t>
      </w:r>
    </w:p>
    <w:p w14:paraId="52249D4F" w14:textId="77777777" w:rsidR="002A3C41" w:rsidRPr="002A3C41" w:rsidRDefault="002A3C41" w:rsidP="002A3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Coordenar músicos e coralistas;</w:t>
      </w:r>
    </w:p>
    <w:p w14:paraId="49E13246" w14:textId="5D782D3D" w:rsidR="002A3C41" w:rsidRPr="002A3C41" w:rsidRDefault="002A3C41" w:rsidP="002A3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Produzir material musical gravado para utilização no evento e divulgação institucional.</w:t>
      </w:r>
    </w:p>
    <w:p w14:paraId="1052BD02" w14:textId="77777777" w:rsidR="00081CC2" w:rsidRDefault="002A3C41" w:rsidP="00081C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3. ESPECIFICAÇÃO DOS SERVIÇOS</w:t>
      </w:r>
    </w:p>
    <w:p w14:paraId="7CF9516E" w14:textId="34BB4BAB" w:rsidR="002A3C41" w:rsidRPr="00081CC2" w:rsidRDefault="002A3C41" w:rsidP="00081C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lang w:eastAsia="pt-BR"/>
        </w:rPr>
        <w:t>A contratada deverá executar os seguintes serviços:</w:t>
      </w:r>
    </w:p>
    <w:tbl>
      <w:tblPr>
        <w:tblpPr w:leftFromText="141" w:rightFromText="141" w:vertAnchor="text" w:horzAnchor="margin" w:tblpY="-65"/>
        <w:tblW w:w="7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6531"/>
        <w:gridCol w:w="885"/>
      </w:tblGrid>
      <w:tr w:rsidR="00081CC2" w:rsidRPr="00081CC2" w14:paraId="02F54363" w14:textId="77777777" w:rsidTr="00081CC2">
        <w:trPr>
          <w:trHeight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99E8C49" w14:textId="77777777" w:rsidR="00081CC2" w:rsidRPr="00081CC2" w:rsidRDefault="00081CC2" w:rsidP="0008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81CC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Item</w:t>
            </w: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27895B9" w14:textId="77777777" w:rsidR="00081CC2" w:rsidRPr="00081CC2" w:rsidRDefault="00081CC2" w:rsidP="0008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81CC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 Especificação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4C5CE" w14:textId="77777777" w:rsidR="00081CC2" w:rsidRPr="00081CC2" w:rsidRDefault="00081CC2" w:rsidP="0008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81CC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Período Meses</w:t>
            </w:r>
          </w:p>
        </w:tc>
      </w:tr>
      <w:tr w:rsidR="00081CC2" w:rsidRPr="00081CC2" w14:paraId="7A155EB8" w14:textId="77777777" w:rsidTr="00081CC2">
        <w:trPr>
          <w:trHeight w:val="276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6CE63" w14:textId="77777777" w:rsidR="00081CC2" w:rsidRPr="00081CC2" w:rsidRDefault="00081CC2" w:rsidP="00081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C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5FE4" w14:textId="77777777" w:rsidR="00081CC2" w:rsidRPr="00081CC2" w:rsidRDefault="00081CC2" w:rsidP="00081CC2">
            <w:pPr>
              <w:spacing w:after="0" w:line="240" w:lineRule="auto"/>
              <w:ind w:left="749"/>
              <w:contextualSpacing/>
              <w:jc w:val="both"/>
            </w:pPr>
          </w:p>
          <w:p w14:paraId="471399F3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Acompanhar o processo de criação do projeto NATAL DE LUZ 2026.</w:t>
            </w:r>
          </w:p>
          <w:p w14:paraId="5605DD3D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 xml:space="preserve">Treinamento para Professor durante o ano todo em reuniões quinzenais. </w:t>
            </w:r>
          </w:p>
          <w:p w14:paraId="3A053E75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Acompanhamento de relatórios e cronogramas.</w:t>
            </w:r>
          </w:p>
          <w:p w14:paraId="7639EB69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Instrução da professora de dança para coreografias.</w:t>
            </w:r>
          </w:p>
          <w:p w14:paraId="27092457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Ajuste de figurinos.</w:t>
            </w:r>
          </w:p>
          <w:p w14:paraId="24C3E790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 xml:space="preserve">Ajuste dos elementos disponíveis para uso no </w:t>
            </w:r>
            <w:proofErr w:type="gramStart"/>
            <w:r w:rsidRPr="00081CC2">
              <w:t>dia(</w:t>
            </w:r>
            <w:proofErr w:type="gramEnd"/>
            <w:r w:rsidRPr="00081CC2">
              <w:t>dança, coral, orquestra de viola, solistas).</w:t>
            </w:r>
          </w:p>
          <w:p w14:paraId="0A973D82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Desenvolver a costura entre as músicas escolhidas.</w:t>
            </w:r>
          </w:p>
          <w:p w14:paraId="671F4E8F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Ajustar e adequar elementos disponíveis na parte cênica e musical.</w:t>
            </w:r>
          </w:p>
          <w:p w14:paraId="3715B5D7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 xml:space="preserve">Desenvolver Arranjos compatíveis às necessidades </w:t>
            </w:r>
            <w:proofErr w:type="gramStart"/>
            <w:r w:rsidRPr="00081CC2">
              <w:t>cênicas(</w:t>
            </w:r>
            <w:proofErr w:type="gramEnd"/>
            <w:r w:rsidRPr="00081CC2">
              <w:t>dança, fala, teatro e entradas e saídas).</w:t>
            </w:r>
          </w:p>
          <w:p w14:paraId="56EDD68A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Entrega de Playbacks para ensaio no início do ensaio do natal com voz guia e somente trilha.</w:t>
            </w:r>
          </w:p>
          <w:p w14:paraId="7D4C5960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Gravação de todas as faixas escolhidas com equipe de 6 músicos de renome nacional (cachês inclusos no valor proposto)</w:t>
            </w:r>
          </w:p>
          <w:p w14:paraId="750DB1A1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Gravação das vozes do coral Infantil.</w:t>
            </w:r>
          </w:p>
          <w:p w14:paraId="29647423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Gravação dos solistas infantis e Adultos.</w:t>
            </w:r>
          </w:p>
          <w:p w14:paraId="0DC825EE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Gravação de orquestra de viola Caipira com até 20 componentes.</w:t>
            </w:r>
          </w:p>
          <w:p w14:paraId="5263CC50" w14:textId="77777777" w:rsidR="00081CC2" w:rsidRPr="00081CC2" w:rsidRDefault="00081CC2" w:rsidP="00081CC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</w:pPr>
            <w:r w:rsidRPr="00081CC2">
              <w:t>Edições e mixagem/masterização das músicas gravadas.</w:t>
            </w:r>
          </w:p>
          <w:p w14:paraId="59A20362" w14:textId="77777777" w:rsidR="00081CC2" w:rsidRPr="00081CC2" w:rsidRDefault="00081CC2" w:rsidP="00081CC2">
            <w:pPr>
              <w:spacing w:after="0" w:line="240" w:lineRule="auto"/>
              <w:ind w:left="749"/>
              <w:contextualSpacing/>
              <w:jc w:val="both"/>
            </w:pPr>
          </w:p>
          <w:p w14:paraId="3768BD24" w14:textId="77777777" w:rsidR="00081CC2" w:rsidRPr="00081CC2" w:rsidRDefault="00081CC2" w:rsidP="00081CC2">
            <w:pPr>
              <w:spacing w:after="0" w:line="240" w:lineRule="auto"/>
              <w:ind w:left="749"/>
              <w:contextualSpacing/>
              <w:jc w:val="both"/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CF31" w14:textId="77777777" w:rsidR="00081CC2" w:rsidRPr="00081CC2" w:rsidRDefault="00081CC2" w:rsidP="00081CC2">
            <w:pPr>
              <w:spacing w:after="0" w:line="240" w:lineRule="auto"/>
              <w:ind w:left="29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81C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8 meses </w:t>
            </w:r>
          </w:p>
        </w:tc>
      </w:tr>
    </w:tbl>
    <w:p w14:paraId="20DFA378" w14:textId="77777777" w:rsidR="00081CC2" w:rsidRPr="00081CC2" w:rsidRDefault="00081CC2" w:rsidP="00081CC2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E8EF85A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0DDA72A9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106D6855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50483B6D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7E1CA76D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2C4FF0D7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11D745D8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0A9F2BDD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17628033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38DCDFDF" w14:textId="77777777" w:rsidR="00081CC2" w:rsidRPr="00081CC2" w:rsidRDefault="00081CC2" w:rsidP="00081CC2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064A9DFD" w14:textId="779BB6F1" w:rsid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2BC6390F" w14:textId="5129C00E" w:rsid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49B9BA1E" w14:textId="7525F35A" w:rsidR="00081CC2" w:rsidRDefault="00081CC2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5A148BD8" w14:textId="77777777" w:rsidR="002A3C41" w:rsidRP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64B54E42" w14:textId="6939BBD8" w:rsidR="002A3C41" w:rsidRPr="002A3C41" w:rsidRDefault="002A3C41" w:rsidP="002A3C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Cessão dos direitos de uso para fins institucionais e culturais do projeto.</w:t>
      </w:r>
    </w:p>
    <w:p w14:paraId="1A881970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4. PRAZO DE EXECUÇÃO</w:t>
      </w:r>
    </w:p>
    <w:p w14:paraId="7244A0E5" w14:textId="53A2450A" w:rsidR="002A3C41" w:rsidRP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Os serviços deverão ser executados no período d</w:t>
      </w:r>
      <w:r>
        <w:rPr>
          <w:rFonts w:eastAsia="Times New Roman" w:cstheme="minorHAnsi"/>
          <w:lang w:eastAsia="pt-BR"/>
        </w:rPr>
        <w:t>e março a outubro, respeitando</w:t>
      </w:r>
      <w:r w:rsidRPr="002A3C41">
        <w:rPr>
          <w:rFonts w:eastAsia="Times New Roman" w:cstheme="minorHAnsi"/>
          <w:lang w:eastAsia="pt-BR"/>
        </w:rPr>
        <w:t xml:space="preserve"> o cronograma do Projeto Natal de Luz.</w:t>
      </w:r>
    </w:p>
    <w:p w14:paraId="42EF65E4" w14:textId="30A173B4" w:rsidR="002A3C41" w:rsidRP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 xml:space="preserve">A gravação das músicas deverá ser concluída </w:t>
      </w:r>
      <w:r w:rsidR="00081CC2" w:rsidRPr="002A3C41">
        <w:rPr>
          <w:rFonts w:eastAsia="Times New Roman" w:cstheme="minorHAnsi"/>
          <w:lang w:eastAsia="pt-BR"/>
        </w:rPr>
        <w:t xml:space="preserve">até </w:t>
      </w:r>
      <w:r w:rsidR="00081CC2">
        <w:rPr>
          <w:rFonts w:eastAsia="Times New Roman" w:cstheme="minorHAnsi"/>
          <w:lang w:eastAsia="pt-BR"/>
        </w:rPr>
        <w:t>30</w:t>
      </w:r>
      <w:r>
        <w:rPr>
          <w:rFonts w:eastAsia="Times New Roman" w:cstheme="minorHAnsi"/>
          <w:lang w:eastAsia="pt-BR"/>
        </w:rPr>
        <w:t xml:space="preserve"> </w:t>
      </w:r>
      <w:r w:rsidRPr="002A3C41">
        <w:rPr>
          <w:rFonts w:eastAsia="Times New Roman" w:cstheme="minorHAnsi"/>
          <w:lang w:eastAsia="pt-BR"/>
        </w:rPr>
        <w:t>dias antes da realização do evento.</w:t>
      </w:r>
    </w:p>
    <w:p w14:paraId="7524AC00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5. PRODUTOS A SEREM ENTREGUES</w:t>
      </w:r>
    </w:p>
    <w:p w14:paraId="1AE7637B" w14:textId="77777777" w:rsidR="002A3C41" w:rsidRPr="002A3C41" w:rsidRDefault="002A3C41" w:rsidP="002A3C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Repertório musical definido;</w:t>
      </w:r>
    </w:p>
    <w:p w14:paraId="39E01351" w14:textId="77777777" w:rsidR="002A3C41" w:rsidRPr="002A3C41" w:rsidRDefault="002A3C41" w:rsidP="002A3C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Arranjos musicais completos (partituras);</w:t>
      </w:r>
    </w:p>
    <w:p w14:paraId="6451D5A7" w14:textId="77777777" w:rsidR="002A3C41" w:rsidRPr="002A3C41" w:rsidRDefault="002A3C41" w:rsidP="002A3C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Coordenação comprovada dos ensaios;</w:t>
      </w:r>
    </w:p>
    <w:p w14:paraId="327E4F98" w14:textId="77777777" w:rsidR="002A3C41" w:rsidRPr="002A3C41" w:rsidRDefault="002A3C41" w:rsidP="002A3C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Fonogramas finalizados das músicas infantis;</w:t>
      </w:r>
    </w:p>
    <w:p w14:paraId="1706B964" w14:textId="57799371" w:rsidR="002A3C41" w:rsidRDefault="002A3C41" w:rsidP="002A3C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Relatório final das atividades executadas.</w:t>
      </w:r>
    </w:p>
    <w:p w14:paraId="6E1A4026" w14:textId="001BD371" w:rsidR="00081CC2" w:rsidRDefault="00081CC2" w:rsidP="00081C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468B3D3D" w14:textId="77777777" w:rsidR="00081CC2" w:rsidRPr="002A3C41" w:rsidRDefault="00081CC2" w:rsidP="00081C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7802F942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6. QUALIFICAÇÃO TÉCNICA EXIGIDA</w:t>
      </w:r>
    </w:p>
    <w:p w14:paraId="25214134" w14:textId="77777777" w:rsidR="002A3C41" w:rsidRP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A contratada deverá comprovar:</w:t>
      </w:r>
    </w:p>
    <w:p w14:paraId="07CF34D9" w14:textId="77777777" w:rsidR="002A3C41" w:rsidRPr="002A3C41" w:rsidRDefault="002A3C41" w:rsidP="002A3C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Experiência em direção musical;</w:t>
      </w:r>
    </w:p>
    <w:p w14:paraId="332B0ADA" w14:textId="77777777" w:rsidR="002A3C41" w:rsidRPr="002A3C41" w:rsidRDefault="002A3C41" w:rsidP="002A3C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Experiência em arranjos para coral e orquestra;</w:t>
      </w:r>
    </w:p>
    <w:p w14:paraId="154C1282" w14:textId="77777777" w:rsidR="002A3C41" w:rsidRPr="002A3C41" w:rsidRDefault="002A3C41" w:rsidP="002A3C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Experiência em produção musical e gravação em estúdio;</w:t>
      </w:r>
    </w:p>
    <w:p w14:paraId="0CCA81E7" w14:textId="372FD757" w:rsidR="002A3C41" w:rsidRPr="002A3C41" w:rsidRDefault="002A3C41" w:rsidP="002A3C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Portfólio ou comprovação de trabalhos anteriores similares.</w:t>
      </w:r>
    </w:p>
    <w:p w14:paraId="4FE62F38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7. OBRIGAÇÕES DA CONTRATADA</w:t>
      </w:r>
    </w:p>
    <w:p w14:paraId="4CAE48F1" w14:textId="77777777" w:rsidR="002A3C41" w:rsidRPr="002A3C41" w:rsidRDefault="002A3C41" w:rsidP="002A3C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Cumprir o cronograma estabelecido;</w:t>
      </w:r>
    </w:p>
    <w:p w14:paraId="553117F9" w14:textId="77777777" w:rsidR="002A3C41" w:rsidRPr="002A3C41" w:rsidRDefault="002A3C41" w:rsidP="002A3C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Garantir qualidade técnica dos arranjos e gravações;</w:t>
      </w:r>
    </w:p>
    <w:p w14:paraId="57717DCD" w14:textId="77777777" w:rsidR="002A3C41" w:rsidRPr="002A3C41" w:rsidRDefault="002A3C41" w:rsidP="002A3C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Disponibilizar equipe técnica necessária;</w:t>
      </w:r>
    </w:p>
    <w:p w14:paraId="2991F47B" w14:textId="24450BDA" w:rsidR="002A3C41" w:rsidRPr="002A3C41" w:rsidRDefault="002A3C41" w:rsidP="00081C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Responsabilizar-se por eventuais encargos trabalhistas e fiscais.</w:t>
      </w:r>
    </w:p>
    <w:p w14:paraId="5F5CE1CE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8. OBRIGAÇÕES DA CONTRATANTE</w:t>
      </w:r>
    </w:p>
    <w:p w14:paraId="094F94D9" w14:textId="77777777" w:rsidR="002A3C41" w:rsidRPr="002A3C41" w:rsidRDefault="002A3C41" w:rsidP="002A3C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Disponibilizar local para ensaios e apresentações;</w:t>
      </w:r>
    </w:p>
    <w:p w14:paraId="4D0E09B8" w14:textId="77777777" w:rsidR="002A3C41" w:rsidRPr="002A3C41" w:rsidRDefault="002A3C41" w:rsidP="002A3C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Fornecer estrutura técnica do evento (som, palco, iluminação);</w:t>
      </w:r>
    </w:p>
    <w:p w14:paraId="0E430455" w14:textId="11230F87" w:rsidR="002A3C41" w:rsidRPr="002A3C41" w:rsidRDefault="002A3C41" w:rsidP="002A3C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Efetuar o pagamento conforme contrato.</w:t>
      </w:r>
    </w:p>
    <w:p w14:paraId="3C09F570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9. VALOR ESTIMADO</w:t>
      </w:r>
    </w:p>
    <w:p w14:paraId="24CB5665" w14:textId="66B926EC" w:rsidR="002A3C41" w:rsidRPr="002A3C41" w:rsidRDefault="002A3C41" w:rsidP="00081C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O valor estimado para a contratação será definido com base em pesquisa de mercado e dotação orçamentária disponível.</w:t>
      </w:r>
    </w:p>
    <w:p w14:paraId="27BE379C" w14:textId="77777777" w:rsidR="002A3C41" w:rsidRPr="002A3C41" w:rsidRDefault="002A3C41" w:rsidP="002A3C4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A3C41">
        <w:rPr>
          <w:rFonts w:eastAsia="Times New Roman" w:cstheme="minorHAnsi"/>
          <w:b/>
          <w:bCs/>
          <w:lang w:eastAsia="pt-BR"/>
        </w:rPr>
        <w:t>10. FORMA DE PAGAMENTO</w:t>
      </w:r>
    </w:p>
    <w:p w14:paraId="47682A1F" w14:textId="77777777" w:rsidR="002A3C41" w:rsidRPr="002A3C41" w:rsidRDefault="002A3C41" w:rsidP="002A3C41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O pagamento poderá ser realizado:</w:t>
      </w:r>
    </w:p>
    <w:p w14:paraId="0224C7EC" w14:textId="77777777" w:rsidR="002A3C41" w:rsidRPr="002A3C41" w:rsidRDefault="002A3C41" w:rsidP="002A3C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Em parcela única após entrega total dos serviços; ou</w:t>
      </w:r>
    </w:p>
    <w:p w14:paraId="58166859" w14:textId="77777777" w:rsidR="002A3C41" w:rsidRPr="002A3C41" w:rsidRDefault="002A3C41" w:rsidP="002A3C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A3C41">
        <w:rPr>
          <w:rFonts w:eastAsia="Times New Roman" w:cstheme="minorHAnsi"/>
          <w:lang w:eastAsia="pt-BR"/>
        </w:rPr>
        <w:t>Em parcelas, conforme cronograma físico-financeiro definido em contrato.</w:t>
      </w:r>
    </w:p>
    <w:p w14:paraId="31591FD7" w14:textId="77777777" w:rsidR="00081CC2" w:rsidRDefault="00081CC2" w:rsidP="00081CC2">
      <w:pPr>
        <w:pStyle w:val="PargrafodaLista"/>
        <w:spacing w:after="0"/>
        <w:rPr>
          <w:sz w:val="24"/>
          <w:szCs w:val="24"/>
        </w:rPr>
      </w:pPr>
    </w:p>
    <w:p w14:paraId="5623A2E5" w14:textId="77777777" w:rsidR="00081CC2" w:rsidRDefault="00081CC2" w:rsidP="00081CC2">
      <w:pPr>
        <w:pStyle w:val="PargrafodaLista"/>
        <w:spacing w:after="0"/>
        <w:rPr>
          <w:sz w:val="24"/>
          <w:szCs w:val="24"/>
        </w:rPr>
      </w:pPr>
    </w:p>
    <w:p w14:paraId="0E195464" w14:textId="43274F8D" w:rsidR="00081CC2" w:rsidRPr="00081CC2" w:rsidRDefault="00081CC2" w:rsidP="00081CC2">
      <w:pPr>
        <w:pStyle w:val="PargrafodaLista"/>
        <w:spacing w:after="0"/>
        <w:jc w:val="center"/>
        <w:rPr>
          <w:sz w:val="24"/>
          <w:szCs w:val="24"/>
        </w:rPr>
      </w:pPr>
      <w:r w:rsidRPr="00081CC2">
        <w:rPr>
          <w:sz w:val="24"/>
          <w:szCs w:val="24"/>
        </w:rPr>
        <w:t>Elisana Pillonetto</w:t>
      </w:r>
    </w:p>
    <w:p w14:paraId="516F4D0A" w14:textId="7CC73CCB" w:rsidR="00B86C1B" w:rsidRPr="00081CC2" w:rsidRDefault="00081CC2" w:rsidP="00081CC2">
      <w:pPr>
        <w:pStyle w:val="PargrafodaLista"/>
        <w:jc w:val="center"/>
        <w:rPr>
          <w:rFonts w:cstheme="minorHAnsi"/>
        </w:rPr>
      </w:pPr>
      <w:proofErr w:type="spellStart"/>
      <w:r w:rsidRPr="00081CC2">
        <w:rPr>
          <w:sz w:val="24"/>
          <w:szCs w:val="24"/>
        </w:rPr>
        <w:t>Dir</w:t>
      </w:r>
      <w:proofErr w:type="spellEnd"/>
      <w:r w:rsidRPr="00081CC2">
        <w:rPr>
          <w:sz w:val="24"/>
          <w:szCs w:val="24"/>
        </w:rPr>
        <w:t>ª. Depto.de Educação, Cultura e Esporte</w:t>
      </w:r>
    </w:p>
    <w:sectPr w:rsidR="00B86C1B" w:rsidRPr="00081CC2" w:rsidSect="00081CC2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A2762"/>
    <w:multiLevelType w:val="multilevel"/>
    <w:tmpl w:val="1D2E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2667A"/>
    <w:multiLevelType w:val="multilevel"/>
    <w:tmpl w:val="3A02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C42AB"/>
    <w:multiLevelType w:val="multilevel"/>
    <w:tmpl w:val="B252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313E9"/>
    <w:multiLevelType w:val="multilevel"/>
    <w:tmpl w:val="ECF8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7674"/>
    <w:multiLevelType w:val="multilevel"/>
    <w:tmpl w:val="1A5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16E7D"/>
    <w:multiLevelType w:val="multilevel"/>
    <w:tmpl w:val="07A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178A0"/>
    <w:multiLevelType w:val="multilevel"/>
    <w:tmpl w:val="EF12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561D5"/>
    <w:multiLevelType w:val="multilevel"/>
    <w:tmpl w:val="C5AC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641A6"/>
    <w:multiLevelType w:val="hybridMultilevel"/>
    <w:tmpl w:val="8870BC82"/>
    <w:lvl w:ilvl="0" w:tplc="0416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542420DD"/>
    <w:multiLevelType w:val="multilevel"/>
    <w:tmpl w:val="D884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237A5"/>
    <w:multiLevelType w:val="multilevel"/>
    <w:tmpl w:val="F7B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1076E"/>
    <w:multiLevelType w:val="multilevel"/>
    <w:tmpl w:val="8C3C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41"/>
    <w:rsid w:val="00081CC2"/>
    <w:rsid w:val="002A3C41"/>
    <w:rsid w:val="00B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5D4D"/>
  <w15:chartTrackingRefBased/>
  <w15:docId w15:val="{9862F31D-A082-40E4-B44C-559B9E05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1C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Elisana</dc:creator>
  <cp:keywords/>
  <dc:description/>
  <cp:lastModifiedBy>Elisana</cp:lastModifiedBy>
  <cp:revision>1</cp:revision>
  <cp:lastPrinted>2026-02-24T12:01:00Z</cp:lastPrinted>
  <dcterms:created xsi:type="dcterms:W3CDTF">2026-02-24T11:40:00Z</dcterms:created>
  <dcterms:modified xsi:type="dcterms:W3CDTF">2026-02-24T12:01:00Z</dcterms:modified>
</cp:coreProperties>
</file>