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AAC3" w14:textId="77777777" w:rsidR="00705FE4" w:rsidRPr="00705FE4" w:rsidRDefault="00705FE4" w:rsidP="00705FE4">
      <w:pPr>
        <w:pStyle w:val="Ttulo2"/>
        <w:jc w:val="center"/>
        <w:rPr>
          <w:b/>
          <w:bCs/>
          <w:color w:val="auto"/>
        </w:rPr>
      </w:pPr>
      <w:r w:rsidRPr="00705FE4">
        <w:rPr>
          <w:b/>
          <w:bCs/>
          <w:color w:val="auto"/>
        </w:rPr>
        <w:t>Anexo 1 – Planilha 1</w:t>
      </w:r>
      <w:r>
        <w:rPr>
          <w:b/>
          <w:bCs/>
          <w:color w:val="auto"/>
        </w:rPr>
        <w:t>0</w:t>
      </w:r>
      <w:r w:rsidRPr="00705FE4">
        <w:rPr>
          <w:b/>
          <w:bCs/>
          <w:color w:val="auto"/>
        </w:rPr>
        <w:t xml:space="preserve"> – Requisitos Recursos Humanos e Folha de Pagamento</w:t>
      </w:r>
    </w:p>
    <w:tbl>
      <w:tblPr>
        <w:tblW w:w="51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2771"/>
        <w:gridCol w:w="1496"/>
        <w:gridCol w:w="1481"/>
        <w:gridCol w:w="1320"/>
      </w:tblGrid>
      <w:tr w:rsidR="00F127C1" w:rsidRPr="00705FE4" w14:paraId="029D2520" w14:textId="77777777" w:rsidTr="00F127C1">
        <w:trPr>
          <w:trHeight w:val="300"/>
        </w:trPr>
        <w:tc>
          <w:tcPr>
            <w:tcW w:w="1712" w:type="pct"/>
            <w:vMerge w:val="restart"/>
            <w:vAlign w:val="center"/>
            <w:hideMark/>
          </w:tcPr>
          <w:p w14:paraId="0D9DE6AA"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Módulo Recursos Humanos e Folha de Pagamento</w:t>
            </w:r>
          </w:p>
        </w:tc>
        <w:tc>
          <w:tcPr>
            <w:tcW w:w="3288" w:type="pct"/>
            <w:gridSpan w:val="4"/>
            <w:noWrap/>
            <w:vAlign w:val="center"/>
            <w:hideMark/>
          </w:tcPr>
          <w:p w14:paraId="7DA6C9EB"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Pontuação</w:t>
            </w:r>
          </w:p>
        </w:tc>
      </w:tr>
      <w:tr w:rsidR="00F127C1" w:rsidRPr="00705FE4" w14:paraId="53B62651" w14:textId="77777777" w:rsidTr="00F127C1">
        <w:trPr>
          <w:trHeight w:val="300"/>
        </w:trPr>
        <w:tc>
          <w:tcPr>
            <w:tcW w:w="1712" w:type="pct"/>
            <w:vMerge/>
            <w:vAlign w:val="center"/>
            <w:hideMark/>
          </w:tcPr>
          <w:p w14:paraId="61A5EDB4" w14:textId="77777777" w:rsidR="00705FE4" w:rsidRPr="00705FE4" w:rsidRDefault="00705FE4" w:rsidP="00705FE4">
            <w:pPr>
              <w:spacing w:after="0" w:line="240" w:lineRule="auto"/>
              <w:rPr>
                <w:rFonts w:ascii="Calibri" w:eastAsia="Times New Roman" w:hAnsi="Calibri" w:cs="Calibri"/>
                <w:b/>
                <w:bCs/>
                <w:color w:val="000000"/>
                <w:kern w:val="0"/>
                <w:sz w:val="22"/>
                <w:szCs w:val="22"/>
                <w:lang w:eastAsia="pt-BR"/>
                <w14:ligatures w14:val="none"/>
              </w:rPr>
            </w:pPr>
          </w:p>
        </w:tc>
        <w:tc>
          <w:tcPr>
            <w:tcW w:w="1289" w:type="pct"/>
            <w:noWrap/>
            <w:vAlign w:val="center"/>
            <w:hideMark/>
          </w:tcPr>
          <w:p w14:paraId="671259BC" w14:textId="3C1FA0A4" w:rsidR="00F127C1" w:rsidRDefault="00F127C1" w:rsidP="005A6CB8">
            <w:pPr>
              <w:jc w:val="center"/>
              <w:rPr>
                <w:b/>
                <w:bCs/>
              </w:rPr>
            </w:pPr>
            <w:r>
              <w:rPr>
                <w:b/>
                <w:bCs/>
              </w:rPr>
              <w:t xml:space="preserve">                    </w:t>
            </w:r>
            <w:r w:rsidR="005A6CB8" w:rsidRPr="005A6CB8">
              <w:rPr>
                <w:b/>
                <w:bCs/>
              </w:rPr>
              <w:t xml:space="preserve">Características </w:t>
            </w:r>
          </w:p>
          <w:p w14:paraId="359CEB42" w14:textId="697921CB" w:rsidR="00E7377A" w:rsidRPr="005A6CB8" w:rsidRDefault="005A6CB8" w:rsidP="00F127C1">
            <w:pPr>
              <w:ind w:firstLine="1036"/>
              <w:jc w:val="center"/>
              <w:rPr>
                <w:b/>
                <w:bCs/>
              </w:rPr>
            </w:pPr>
            <w:r w:rsidRPr="005A6CB8">
              <w:rPr>
                <w:b/>
                <w:bCs/>
              </w:rPr>
              <w:t>do Requisito</w:t>
            </w:r>
          </w:p>
        </w:tc>
        <w:tc>
          <w:tcPr>
            <w:tcW w:w="696" w:type="pct"/>
            <w:noWrap/>
            <w:vAlign w:val="center"/>
            <w:hideMark/>
          </w:tcPr>
          <w:p w14:paraId="5FFA1DCA"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Obrigatório (3)</w:t>
            </w:r>
          </w:p>
        </w:tc>
        <w:tc>
          <w:tcPr>
            <w:tcW w:w="689" w:type="pct"/>
            <w:noWrap/>
            <w:vAlign w:val="center"/>
            <w:hideMark/>
          </w:tcPr>
          <w:p w14:paraId="1955ADEB"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Importante (2)</w:t>
            </w:r>
          </w:p>
        </w:tc>
        <w:tc>
          <w:tcPr>
            <w:tcW w:w="614" w:type="pct"/>
            <w:noWrap/>
            <w:vAlign w:val="center"/>
            <w:hideMark/>
          </w:tcPr>
          <w:p w14:paraId="06FDDA8E"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Desejável (1)</w:t>
            </w:r>
          </w:p>
        </w:tc>
      </w:tr>
      <w:tr w:rsidR="00F127C1" w:rsidRPr="00705FE4" w14:paraId="413EE0E8" w14:textId="77777777" w:rsidTr="00F127C1">
        <w:trPr>
          <w:trHeight w:val="1500"/>
        </w:trPr>
        <w:tc>
          <w:tcPr>
            <w:tcW w:w="1712" w:type="pct"/>
            <w:vAlign w:val="bottom"/>
            <w:hideMark/>
          </w:tcPr>
          <w:p w14:paraId="0DE8DC21"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duplicar as informações de uma Entidade, duplicando minimamente as informações de Cargos, Funcionários, Lotações, Verbas, objetivando a realização simulada de cálculos e emissão de relatórios.</w:t>
            </w:r>
          </w:p>
        </w:tc>
        <w:tc>
          <w:tcPr>
            <w:tcW w:w="1289" w:type="pct"/>
            <w:vAlign w:val="bottom"/>
            <w:hideMark/>
          </w:tcPr>
          <w:p w14:paraId="39518447" w14:textId="77777777" w:rsidR="00E7377A" w:rsidRDefault="00F127C1">
            <w:r>
              <w:t>Importante (2)</w:t>
            </w:r>
          </w:p>
        </w:tc>
        <w:tc>
          <w:tcPr>
            <w:tcW w:w="696" w:type="pct"/>
            <w:noWrap/>
            <w:vAlign w:val="bottom"/>
            <w:hideMark/>
          </w:tcPr>
          <w:p w14:paraId="074C6AA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9A4D18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6307E73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886B890" w14:textId="77777777" w:rsidTr="00F127C1">
        <w:trPr>
          <w:trHeight w:val="1500"/>
        </w:trPr>
        <w:tc>
          <w:tcPr>
            <w:tcW w:w="1712" w:type="pct"/>
            <w:vAlign w:val="bottom"/>
            <w:hideMark/>
          </w:tcPr>
          <w:p w14:paraId="244704A4"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a gestão de múltiplas entidades, mantendo a independência de informações de cada uma delas. Disponibilizar, a critério do usuário, opção para as matrículas dos servidores possam ser cadastradas em sequência, única, independente da entidade.</w:t>
            </w:r>
          </w:p>
        </w:tc>
        <w:tc>
          <w:tcPr>
            <w:tcW w:w="1289" w:type="pct"/>
            <w:vAlign w:val="bottom"/>
            <w:hideMark/>
          </w:tcPr>
          <w:p w14:paraId="5389D1AE" w14:textId="77777777" w:rsidR="00E7377A" w:rsidRDefault="00F127C1">
            <w:r>
              <w:t>Desejável (1)</w:t>
            </w:r>
          </w:p>
        </w:tc>
        <w:tc>
          <w:tcPr>
            <w:tcW w:w="696" w:type="pct"/>
            <w:noWrap/>
            <w:vAlign w:val="bottom"/>
            <w:hideMark/>
          </w:tcPr>
          <w:p w14:paraId="693DF2B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894ABD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A91701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30DE9DA3" w14:textId="77777777" w:rsidTr="00F127C1">
        <w:trPr>
          <w:trHeight w:val="1200"/>
        </w:trPr>
        <w:tc>
          <w:tcPr>
            <w:tcW w:w="1712" w:type="pct"/>
            <w:vAlign w:val="bottom"/>
            <w:hideMark/>
          </w:tcPr>
          <w:p w14:paraId="736356B5"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identificar dentro de uma mesma Lotação (Local de Trabalho), mais de um Centro de Custo, sendo possível a contabilização e geração de relatórios por centro de custo.</w:t>
            </w:r>
          </w:p>
        </w:tc>
        <w:tc>
          <w:tcPr>
            <w:tcW w:w="1289" w:type="pct"/>
            <w:vAlign w:val="bottom"/>
            <w:hideMark/>
          </w:tcPr>
          <w:p w14:paraId="45025B42" w14:textId="77777777" w:rsidR="00E7377A" w:rsidRDefault="00F127C1">
            <w:r>
              <w:t>Importante (2)</w:t>
            </w:r>
          </w:p>
        </w:tc>
        <w:tc>
          <w:tcPr>
            <w:tcW w:w="696" w:type="pct"/>
            <w:noWrap/>
            <w:vAlign w:val="bottom"/>
            <w:hideMark/>
          </w:tcPr>
          <w:p w14:paraId="0673D66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4F52F0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6D1A9BF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6E6AB93" w14:textId="77777777" w:rsidTr="00F127C1">
        <w:trPr>
          <w:trHeight w:val="2700"/>
        </w:trPr>
        <w:tc>
          <w:tcPr>
            <w:tcW w:w="1712" w:type="pct"/>
            <w:vAlign w:val="bottom"/>
            <w:hideMark/>
          </w:tcPr>
          <w:p w14:paraId="67524B8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identificar o servidor em seu local de trabalho de origem, bem como o local de trabalho de destino, em caso de movimentação do servidor dentro da estrutura organizacional da entidade. Deverá disponibilizar histórico de informações contendo todos os locais de trabalho em que o servidor já foi alocado. Da mesma forma, deve permitir a emissão de relatórios gerenciais, com opção de seleção pelo local de origem ou local de destino.</w:t>
            </w:r>
          </w:p>
        </w:tc>
        <w:tc>
          <w:tcPr>
            <w:tcW w:w="1289" w:type="pct"/>
            <w:vAlign w:val="bottom"/>
            <w:hideMark/>
          </w:tcPr>
          <w:p w14:paraId="5B298284" w14:textId="77777777" w:rsidR="00E7377A" w:rsidRDefault="00F127C1">
            <w:r>
              <w:t>Importante (2)</w:t>
            </w:r>
          </w:p>
        </w:tc>
        <w:tc>
          <w:tcPr>
            <w:tcW w:w="696" w:type="pct"/>
            <w:noWrap/>
            <w:vAlign w:val="bottom"/>
            <w:hideMark/>
          </w:tcPr>
          <w:p w14:paraId="6280EC6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6FAEFB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63CAD1F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65BF57B4" w14:textId="77777777" w:rsidTr="00F127C1">
        <w:trPr>
          <w:trHeight w:val="2700"/>
        </w:trPr>
        <w:tc>
          <w:tcPr>
            <w:tcW w:w="1712" w:type="pct"/>
            <w:vAlign w:val="bottom"/>
            <w:hideMark/>
          </w:tcPr>
          <w:p w14:paraId="0A513059"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o cálculo dos valores previdenciários de Fundo de Previdência (RPPS) da entidade, como valores patronais, valores retidos dos servidores e também valores patronais suplementares, caso a entidade optar também por esta forma de complemento. Deverá permitir o cálculo para mais de um Fundo de Previdência, caso a entidade tiver, bem como a emissão da guia de recolhimento por Fundo de Previdência.</w:t>
            </w:r>
          </w:p>
        </w:tc>
        <w:tc>
          <w:tcPr>
            <w:tcW w:w="1289" w:type="pct"/>
            <w:vAlign w:val="bottom"/>
            <w:hideMark/>
          </w:tcPr>
          <w:p w14:paraId="67B8893E" w14:textId="77777777" w:rsidR="00E7377A" w:rsidRDefault="00F127C1">
            <w:r>
              <w:t>Desejável (1)</w:t>
            </w:r>
          </w:p>
        </w:tc>
        <w:tc>
          <w:tcPr>
            <w:tcW w:w="696" w:type="pct"/>
            <w:noWrap/>
            <w:vAlign w:val="bottom"/>
            <w:hideMark/>
          </w:tcPr>
          <w:p w14:paraId="2D75F13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0B438E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CF6DE6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BB91719" w14:textId="77777777" w:rsidTr="00F127C1">
        <w:trPr>
          <w:trHeight w:val="2700"/>
        </w:trPr>
        <w:tc>
          <w:tcPr>
            <w:tcW w:w="1712" w:type="pct"/>
            <w:vAlign w:val="bottom"/>
            <w:hideMark/>
          </w:tcPr>
          <w:p w14:paraId="7894945D"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lastRenderedPageBreak/>
              <w:t>Permitir o controle de descontos consignados na folha de pagamento dos funcionários, de forma que o valor máximo de desconto não ultrapasse a margem legal de desconto, que deve ser definida pela entidade. Deverá ter opção para que seja possível descontar todos os valores consignados dentro da margem legal, priorizar quais descontos deverão ser realizados em ordem e importância, não permitindo o desconto dos valores que ultrapassam a margem legal.</w:t>
            </w:r>
          </w:p>
        </w:tc>
        <w:tc>
          <w:tcPr>
            <w:tcW w:w="1289" w:type="pct"/>
            <w:vAlign w:val="bottom"/>
            <w:hideMark/>
          </w:tcPr>
          <w:p w14:paraId="770CBD47" w14:textId="77777777" w:rsidR="00E7377A" w:rsidRDefault="00F127C1">
            <w:r>
              <w:t>Desejável (1)</w:t>
            </w:r>
          </w:p>
        </w:tc>
        <w:tc>
          <w:tcPr>
            <w:tcW w:w="696" w:type="pct"/>
            <w:noWrap/>
            <w:vAlign w:val="bottom"/>
            <w:hideMark/>
          </w:tcPr>
          <w:p w14:paraId="3EC6329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490D1E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2D18A7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320213A4" w14:textId="77777777" w:rsidTr="00F127C1">
        <w:trPr>
          <w:trHeight w:val="2400"/>
        </w:trPr>
        <w:tc>
          <w:tcPr>
            <w:tcW w:w="1712" w:type="pct"/>
            <w:vAlign w:val="bottom"/>
            <w:hideMark/>
          </w:tcPr>
          <w:p w14:paraId="16B7F233"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Manter o controle do quadro de vagas, por cargo e lotação, permitindo ao administrador definir a forma de restrição quando exceder o limite de vagas orçadas para o cargo contratado. As formas de restrição devem ser: Bloqueio, Advertência e Sem Restrição. Deverá gerar relatório gerencial referente ao quadro de vagas, demonstrando as informações de vagas Previstas, Realizadas e o Saldo de vagas para o cargo.</w:t>
            </w:r>
          </w:p>
        </w:tc>
        <w:tc>
          <w:tcPr>
            <w:tcW w:w="1289" w:type="pct"/>
            <w:vAlign w:val="bottom"/>
            <w:hideMark/>
          </w:tcPr>
          <w:p w14:paraId="29D35962" w14:textId="77777777" w:rsidR="00E7377A" w:rsidRDefault="00F127C1">
            <w:r>
              <w:t>Importante (2)</w:t>
            </w:r>
          </w:p>
        </w:tc>
        <w:tc>
          <w:tcPr>
            <w:tcW w:w="696" w:type="pct"/>
            <w:noWrap/>
            <w:vAlign w:val="bottom"/>
            <w:hideMark/>
          </w:tcPr>
          <w:p w14:paraId="2C18C9B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4DFE2A8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AB30CE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3A1CCA2A" w14:textId="77777777" w:rsidTr="00F127C1">
        <w:trPr>
          <w:trHeight w:val="2700"/>
        </w:trPr>
        <w:tc>
          <w:tcPr>
            <w:tcW w:w="1712" w:type="pct"/>
            <w:vAlign w:val="bottom"/>
            <w:hideMark/>
          </w:tcPr>
          <w:p w14:paraId="14B856B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Manter histórico por usuário do sistema, referente aos registros de inclusão, alteração e exclusão, do cadastro de servidor e de seus dependentes, bem como de lançamentos variáveis, fixo, afastamentos, faltas e programação de férias. Deverá gerar relatório dos registros, por usuário e período, contendo minimamente as informações de nome do usuário, data, horário e a informação do conteúdo incluído, alterado e excluído.</w:t>
            </w:r>
          </w:p>
        </w:tc>
        <w:tc>
          <w:tcPr>
            <w:tcW w:w="1289" w:type="pct"/>
            <w:vAlign w:val="bottom"/>
            <w:hideMark/>
          </w:tcPr>
          <w:p w14:paraId="7EE47A88" w14:textId="77777777" w:rsidR="00E7377A" w:rsidRDefault="00F127C1">
            <w:r>
              <w:t>Importante (2)</w:t>
            </w:r>
          </w:p>
        </w:tc>
        <w:tc>
          <w:tcPr>
            <w:tcW w:w="696" w:type="pct"/>
            <w:noWrap/>
            <w:vAlign w:val="bottom"/>
            <w:hideMark/>
          </w:tcPr>
          <w:p w14:paraId="1E3DA68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3E292FF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D225B7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3DA330DB" w14:textId="77777777" w:rsidTr="00F127C1">
        <w:trPr>
          <w:trHeight w:val="2700"/>
        </w:trPr>
        <w:tc>
          <w:tcPr>
            <w:tcW w:w="1712" w:type="pct"/>
            <w:vAlign w:val="bottom"/>
            <w:hideMark/>
          </w:tcPr>
          <w:p w14:paraId="7D847B7B"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Deverá permitir o cadastro de servidores que possuem mais de um vínculo empregatício com a entidade, vinculando cada contrato ao seu Regime de Previdência (RPPS ou RGPS). Deverá ainda, para servidores que possuem mais de um contrato de trabalho com a entidade, realizar o acúmulo de bases de encargos para Previdência (RPPS ou RGPS) e IRRF, bem como o cálculo dos encargos de retenção do servidor e encargos patronais da entidade.</w:t>
            </w:r>
          </w:p>
        </w:tc>
        <w:tc>
          <w:tcPr>
            <w:tcW w:w="1289" w:type="pct"/>
            <w:vAlign w:val="bottom"/>
            <w:hideMark/>
          </w:tcPr>
          <w:p w14:paraId="5E820FCC" w14:textId="77777777" w:rsidR="00E7377A" w:rsidRDefault="00F127C1">
            <w:r>
              <w:t>Desejável (1)</w:t>
            </w:r>
          </w:p>
        </w:tc>
        <w:tc>
          <w:tcPr>
            <w:tcW w:w="696" w:type="pct"/>
            <w:noWrap/>
            <w:vAlign w:val="bottom"/>
            <w:hideMark/>
          </w:tcPr>
          <w:p w14:paraId="3EA4F78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9B8B78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1E65ACC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6E94DF27" w14:textId="77777777" w:rsidTr="00F127C1">
        <w:trPr>
          <w:trHeight w:val="2100"/>
        </w:trPr>
        <w:tc>
          <w:tcPr>
            <w:tcW w:w="1712" w:type="pct"/>
            <w:vAlign w:val="bottom"/>
            <w:hideMark/>
          </w:tcPr>
          <w:p w14:paraId="3896091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lastRenderedPageBreak/>
              <w:t>Disponibilizar mecanismo para realização da cópia do Registro de Contrato do servidor ativo e demitido, duplicando todos os dados anterior de contrato de trabalho do servidor em um novo contrato. Deve permitir a partir da cópia, realizar as alterações dos dados que foram copiados, efetivando o novo registro de contrato do servidor.</w:t>
            </w:r>
          </w:p>
        </w:tc>
        <w:tc>
          <w:tcPr>
            <w:tcW w:w="1289" w:type="pct"/>
            <w:vAlign w:val="bottom"/>
            <w:hideMark/>
          </w:tcPr>
          <w:p w14:paraId="6EE88948" w14:textId="77777777" w:rsidR="00E7377A" w:rsidRDefault="00F127C1">
            <w:r>
              <w:t>Desejável (1)</w:t>
            </w:r>
          </w:p>
        </w:tc>
        <w:tc>
          <w:tcPr>
            <w:tcW w:w="696" w:type="pct"/>
            <w:noWrap/>
            <w:vAlign w:val="bottom"/>
            <w:hideMark/>
          </w:tcPr>
          <w:p w14:paraId="69E770A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ED9033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165C50C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2DB0E37" w14:textId="77777777" w:rsidTr="00F127C1">
        <w:trPr>
          <w:trHeight w:val="2700"/>
        </w:trPr>
        <w:tc>
          <w:tcPr>
            <w:tcW w:w="1712" w:type="pct"/>
            <w:vAlign w:val="bottom"/>
            <w:hideMark/>
          </w:tcPr>
          <w:p w14:paraId="6041BFB8"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Ofertar o registro de contrato suplementar para servidor ativo, que substituirá de forma temporária outro servidor. Deverá gerar um novo registro de contrato, contendo a nova matrícula para o servidor substituto, data do período de duração da substituição e qual servidor está sendo substituído. O cálculo da folha mensal deverá ocorrer para o contrato substituto até a data fim de período definido, encerrando de forma automática ao seu término.</w:t>
            </w:r>
          </w:p>
        </w:tc>
        <w:tc>
          <w:tcPr>
            <w:tcW w:w="1289" w:type="pct"/>
            <w:vAlign w:val="bottom"/>
            <w:hideMark/>
          </w:tcPr>
          <w:p w14:paraId="5564ED0E" w14:textId="77777777" w:rsidR="00E7377A" w:rsidRDefault="00F127C1">
            <w:r>
              <w:t>Desejável (1)</w:t>
            </w:r>
          </w:p>
        </w:tc>
        <w:tc>
          <w:tcPr>
            <w:tcW w:w="696" w:type="pct"/>
            <w:noWrap/>
            <w:vAlign w:val="bottom"/>
            <w:hideMark/>
          </w:tcPr>
          <w:p w14:paraId="1BE70B8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9B2F56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17DD18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03A7E107" w14:textId="77777777" w:rsidTr="00F127C1">
        <w:trPr>
          <w:trHeight w:val="3000"/>
        </w:trPr>
        <w:tc>
          <w:tcPr>
            <w:tcW w:w="1712" w:type="pct"/>
            <w:vAlign w:val="bottom"/>
            <w:hideMark/>
          </w:tcPr>
          <w:p w14:paraId="68BD3157"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Deverá dispor de mecanismo para realizar a reintegração de servidores que foram demitidos. No registro de reintegração do servidor, deverá constar as informações de reintegração solicitadas pelo e-Social, sendo minimamente o tipo de reintegração, número do processo judicial, lei de anistia e indicador de remunerações paga em juízo. Após efetuado o registro de reintegração, o servidor deve constar no sistema da folha de pagamento, para o processo de cálculo mensal.</w:t>
            </w:r>
          </w:p>
        </w:tc>
        <w:tc>
          <w:tcPr>
            <w:tcW w:w="1289" w:type="pct"/>
            <w:vAlign w:val="bottom"/>
            <w:hideMark/>
          </w:tcPr>
          <w:p w14:paraId="3D1ABCE2" w14:textId="77777777" w:rsidR="00E7377A" w:rsidRDefault="00F127C1">
            <w:r>
              <w:t>Obrigatório (3)</w:t>
            </w:r>
          </w:p>
        </w:tc>
        <w:tc>
          <w:tcPr>
            <w:tcW w:w="696" w:type="pct"/>
            <w:noWrap/>
            <w:vAlign w:val="bottom"/>
            <w:hideMark/>
          </w:tcPr>
          <w:p w14:paraId="45CD019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4C3EA3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AFDBF7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6F0D969C" w14:textId="77777777" w:rsidTr="00F127C1">
        <w:trPr>
          <w:trHeight w:val="2400"/>
        </w:trPr>
        <w:tc>
          <w:tcPr>
            <w:tcW w:w="1712" w:type="pct"/>
            <w:vAlign w:val="bottom"/>
            <w:hideMark/>
          </w:tcPr>
          <w:p w14:paraId="5A706903"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Possuir cadastro de beneficiários de pensão judicial, utilizados nos processos de folha mensal, férias e 13º salário. Deverá cessar automaticamente a concessão de pensão ao atingir o limite de idade, devendo esta última ser configurável pelo usuário. Deverá ainda ter opção para gerar arquivo de crédito bancário para o beneficiário, e a emissão de recibo de pagamento de Pensão Judicial.</w:t>
            </w:r>
          </w:p>
        </w:tc>
        <w:tc>
          <w:tcPr>
            <w:tcW w:w="1289" w:type="pct"/>
            <w:vAlign w:val="bottom"/>
            <w:hideMark/>
          </w:tcPr>
          <w:p w14:paraId="25797D05" w14:textId="77777777" w:rsidR="00E7377A" w:rsidRDefault="00F127C1">
            <w:r>
              <w:t>Desejável (1)</w:t>
            </w:r>
          </w:p>
        </w:tc>
        <w:tc>
          <w:tcPr>
            <w:tcW w:w="696" w:type="pct"/>
            <w:noWrap/>
            <w:vAlign w:val="bottom"/>
            <w:hideMark/>
          </w:tcPr>
          <w:p w14:paraId="40BDF5F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292EE8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69D6C34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0797DB9B" w14:textId="77777777" w:rsidTr="00F127C1">
        <w:trPr>
          <w:trHeight w:val="2400"/>
        </w:trPr>
        <w:tc>
          <w:tcPr>
            <w:tcW w:w="1712" w:type="pct"/>
            <w:vAlign w:val="bottom"/>
            <w:hideMark/>
          </w:tcPr>
          <w:p w14:paraId="7757E47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Disponibilizar o cadastro de Operadoras de Plano de Saúde, flexibilizando a definição de regras de cálculo da mensalidade por valor fixo e faixa etária, mensalidade com percentual sobre salário base, e percentual de participação da Entidade e cônjuge. Os valores descontados do Plano de Saúde do funcionário devem ser enviados de forma automática para o DIRF e Comprovante de Rendimentos.</w:t>
            </w:r>
          </w:p>
        </w:tc>
        <w:tc>
          <w:tcPr>
            <w:tcW w:w="1289" w:type="pct"/>
            <w:vAlign w:val="bottom"/>
            <w:hideMark/>
          </w:tcPr>
          <w:p w14:paraId="01E59F80" w14:textId="77777777" w:rsidR="00E7377A" w:rsidRDefault="00F127C1">
            <w:r>
              <w:t>Desejável (1)</w:t>
            </w:r>
          </w:p>
        </w:tc>
        <w:tc>
          <w:tcPr>
            <w:tcW w:w="696" w:type="pct"/>
            <w:noWrap/>
            <w:vAlign w:val="bottom"/>
            <w:hideMark/>
          </w:tcPr>
          <w:p w14:paraId="6124B05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78EC8D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1BBB9D8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9831A67" w14:textId="77777777" w:rsidTr="00F127C1">
        <w:trPr>
          <w:trHeight w:val="2700"/>
        </w:trPr>
        <w:tc>
          <w:tcPr>
            <w:tcW w:w="1712" w:type="pct"/>
            <w:vAlign w:val="bottom"/>
            <w:hideMark/>
          </w:tcPr>
          <w:p w14:paraId="67D07151"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lastRenderedPageBreak/>
              <w:t>Dispor de rotina de cálculo do benefício de Vale Transporte, ofertando o cadastro de empresas de vale transporte, linhas, tarifas específicas por linha de transporte e usuários que terão direito ao benefício. Deve listar relatório de conferência, com informações da quantidade de vale transporte que a entidade deve comprar mensalmente, bem como o valor que corresponde a parte legal da entidade e o valor de desconto que compete ao funcionário.</w:t>
            </w:r>
          </w:p>
        </w:tc>
        <w:tc>
          <w:tcPr>
            <w:tcW w:w="1289" w:type="pct"/>
            <w:vAlign w:val="bottom"/>
            <w:hideMark/>
          </w:tcPr>
          <w:p w14:paraId="4298307A" w14:textId="77777777" w:rsidR="00E7377A" w:rsidRDefault="00F127C1">
            <w:r>
              <w:t>Importante (2)</w:t>
            </w:r>
          </w:p>
        </w:tc>
        <w:tc>
          <w:tcPr>
            <w:tcW w:w="696" w:type="pct"/>
            <w:noWrap/>
            <w:vAlign w:val="bottom"/>
            <w:hideMark/>
          </w:tcPr>
          <w:p w14:paraId="6388A26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BCBC48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33E565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7F631CB" w14:textId="77777777" w:rsidTr="00F127C1">
        <w:trPr>
          <w:trHeight w:val="2100"/>
        </w:trPr>
        <w:tc>
          <w:tcPr>
            <w:tcW w:w="1712" w:type="pct"/>
            <w:vAlign w:val="bottom"/>
            <w:hideMark/>
          </w:tcPr>
          <w:p w14:paraId="2598B03F"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Emitir relatório de movimentação de pessoal, por período, listando minimamente os seguintes tipos de movimentações: Admissão, Demissão, Cargo, Alteração Salarial, Cedência, Afastamentos, Faltas, Movimento Fixo e Variável. O relatório deve conter informações de matrícula, nome do funcionário, período da movimentação e o tipo de movimentação.</w:t>
            </w:r>
          </w:p>
        </w:tc>
        <w:tc>
          <w:tcPr>
            <w:tcW w:w="1289" w:type="pct"/>
            <w:vAlign w:val="bottom"/>
            <w:hideMark/>
          </w:tcPr>
          <w:p w14:paraId="6DAE17A8" w14:textId="77777777" w:rsidR="00E7377A" w:rsidRDefault="00F127C1">
            <w:r>
              <w:t>Importante (2)</w:t>
            </w:r>
          </w:p>
        </w:tc>
        <w:tc>
          <w:tcPr>
            <w:tcW w:w="696" w:type="pct"/>
            <w:noWrap/>
            <w:vAlign w:val="bottom"/>
            <w:hideMark/>
          </w:tcPr>
          <w:p w14:paraId="4ACE7FC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F08663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046D21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0C4C8429" w14:textId="77777777" w:rsidTr="00F127C1">
        <w:trPr>
          <w:trHeight w:val="1800"/>
        </w:trPr>
        <w:tc>
          <w:tcPr>
            <w:tcW w:w="1712" w:type="pct"/>
            <w:vAlign w:val="bottom"/>
            <w:hideMark/>
          </w:tcPr>
          <w:p w14:paraId="2AE0FB22"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Deverá controlar os valores de descontos na folha de pagamento dos funcionários, permitindo ao usuário administrador parametrizar quais são as verbas de descontos que devem ser controladas, de forma que não gere saldo negativo na folha mensal dos funcionários.</w:t>
            </w:r>
          </w:p>
        </w:tc>
        <w:tc>
          <w:tcPr>
            <w:tcW w:w="1289" w:type="pct"/>
            <w:vAlign w:val="bottom"/>
            <w:hideMark/>
          </w:tcPr>
          <w:p w14:paraId="140F1EA5" w14:textId="77777777" w:rsidR="00E7377A" w:rsidRDefault="00F127C1">
            <w:r>
              <w:t>Desejável (1)</w:t>
            </w:r>
          </w:p>
        </w:tc>
        <w:tc>
          <w:tcPr>
            <w:tcW w:w="696" w:type="pct"/>
            <w:noWrap/>
            <w:vAlign w:val="bottom"/>
            <w:hideMark/>
          </w:tcPr>
          <w:p w14:paraId="23176AD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46BB91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3A782A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DEBE8ED" w14:textId="77777777" w:rsidTr="00F127C1">
        <w:trPr>
          <w:trHeight w:val="1500"/>
        </w:trPr>
        <w:tc>
          <w:tcPr>
            <w:tcW w:w="1712" w:type="pct"/>
            <w:vAlign w:val="bottom"/>
            <w:hideMark/>
          </w:tcPr>
          <w:p w14:paraId="6E76C88C"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Os valores dos descontos que foram rejeitados, por motivo de insuficiência de saldo, devem ser listados na forma de relatório contendo minimamente o código e descrição da verba, matrícula e nome do funcionário, e o valor rejeitado.</w:t>
            </w:r>
          </w:p>
        </w:tc>
        <w:tc>
          <w:tcPr>
            <w:tcW w:w="1289" w:type="pct"/>
            <w:vAlign w:val="bottom"/>
            <w:hideMark/>
          </w:tcPr>
          <w:p w14:paraId="5DF890C7" w14:textId="77777777" w:rsidR="00E7377A" w:rsidRDefault="00F127C1">
            <w:r>
              <w:t>Importante (2)</w:t>
            </w:r>
          </w:p>
        </w:tc>
        <w:tc>
          <w:tcPr>
            <w:tcW w:w="696" w:type="pct"/>
            <w:noWrap/>
            <w:vAlign w:val="bottom"/>
            <w:hideMark/>
          </w:tcPr>
          <w:p w14:paraId="23D70E1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C4556F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B26E35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9722ABE" w14:textId="77777777" w:rsidTr="00F127C1">
        <w:trPr>
          <w:trHeight w:val="3900"/>
        </w:trPr>
        <w:tc>
          <w:tcPr>
            <w:tcW w:w="1712" w:type="pct"/>
            <w:vAlign w:val="bottom"/>
            <w:hideMark/>
          </w:tcPr>
          <w:p w14:paraId="5E53BD03"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Dispor de rotina de lançamento de movimento fixo e variável, disponibilizando ao usuário formas de lançamento por matrícula, verba, grupo de funcionários e por tipo de cálculo de folha mensal, férias, rescisão e 13º salário. Ofertar opções para alterar e substituir valores de movimentos fixo e variável já informados. Deverá disponibilizar relatórios de conferência de movimentos fixo e variável, permitindo classificar e totalizar por verba/funcionário e funcionário/verba, listando minimante matrícula e nome do funcionário, código e descrição da verba, valor da verba, data de início e fim do movimento informado.</w:t>
            </w:r>
          </w:p>
        </w:tc>
        <w:tc>
          <w:tcPr>
            <w:tcW w:w="1289" w:type="pct"/>
            <w:vAlign w:val="bottom"/>
            <w:hideMark/>
          </w:tcPr>
          <w:p w14:paraId="4D87121A" w14:textId="77777777" w:rsidR="00E7377A" w:rsidRDefault="00F127C1">
            <w:r>
              <w:t>Importante (2)</w:t>
            </w:r>
          </w:p>
        </w:tc>
        <w:tc>
          <w:tcPr>
            <w:tcW w:w="696" w:type="pct"/>
            <w:noWrap/>
            <w:vAlign w:val="bottom"/>
            <w:hideMark/>
          </w:tcPr>
          <w:p w14:paraId="51CE4C8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259E1A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D31C57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E30E80A" w14:textId="77777777" w:rsidTr="00F127C1">
        <w:trPr>
          <w:trHeight w:val="2400"/>
        </w:trPr>
        <w:tc>
          <w:tcPr>
            <w:tcW w:w="1712" w:type="pct"/>
            <w:vAlign w:val="bottom"/>
            <w:hideMark/>
          </w:tcPr>
          <w:p w14:paraId="2BDEAF3D"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lastRenderedPageBreak/>
              <w:t>Manter o registro e controle de servidores cedidos e recebidos para outros órgãos ou entidades, bem como o período de duração da cedência do servidor, identificando o tipo de cessão (Cedido ou Recebido) e se a forma de pagamento será com ônus para a entidade que está cedendo ou recebendo o servidor. Deverá realizar a baixa automática do movimento de cessão ao término do período determinado.</w:t>
            </w:r>
          </w:p>
        </w:tc>
        <w:tc>
          <w:tcPr>
            <w:tcW w:w="1289" w:type="pct"/>
            <w:vAlign w:val="bottom"/>
            <w:hideMark/>
          </w:tcPr>
          <w:p w14:paraId="18F58683" w14:textId="77777777" w:rsidR="00E7377A" w:rsidRDefault="00F127C1">
            <w:r>
              <w:t>Desejável (1)</w:t>
            </w:r>
          </w:p>
        </w:tc>
        <w:tc>
          <w:tcPr>
            <w:tcW w:w="696" w:type="pct"/>
            <w:noWrap/>
            <w:vAlign w:val="bottom"/>
            <w:hideMark/>
          </w:tcPr>
          <w:p w14:paraId="1E3610C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B2E7D2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6185343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9EA16FA" w14:textId="77777777" w:rsidTr="00F127C1">
        <w:trPr>
          <w:trHeight w:val="3600"/>
        </w:trPr>
        <w:tc>
          <w:tcPr>
            <w:tcW w:w="1712" w:type="pct"/>
            <w:vAlign w:val="bottom"/>
            <w:hideMark/>
          </w:tcPr>
          <w:p w14:paraId="45429B1A"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Ofertar o registro e controle de servidores efetivos que são nomeados para ocupar cargos comissionados, permitindo informar o período de duração, cargo e a faixa salarial que corresponde ao cargo comissionado. O cálculo da folha mensal do servidor em cargo comissionado deverá ser com referência na faixa salarial do cargo ocupado, bem como as demais verbas de proventos e vantagens que tem por base o salário do servidor. Deverá cessar de forma automática o cálculo dos valores referentes ao cargo comissionado quando finalizar o período determinado, voltando o servidor ao cargo de origem.</w:t>
            </w:r>
          </w:p>
        </w:tc>
        <w:tc>
          <w:tcPr>
            <w:tcW w:w="1289" w:type="pct"/>
            <w:vAlign w:val="bottom"/>
            <w:hideMark/>
          </w:tcPr>
          <w:p w14:paraId="27451BA0" w14:textId="77777777" w:rsidR="00E7377A" w:rsidRDefault="00F127C1">
            <w:r>
              <w:t>Desejável (1)</w:t>
            </w:r>
          </w:p>
        </w:tc>
        <w:tc>
          <w:tcPr>
            <w:tcW w:w="696" w:type="pct"/>
            <w:noWrap/>
            <w:vAlign w:val="bottom"/>
            <w:hideMark/>
          </w:tcPr>
          <w:p w14:paraId="2141812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90549B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0AEA4F1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09154DE" w14:textId="77777777" w:rsidTr="00F127C1">
        <w:trPr>
          <w:trHeight w:val="2700"/>
        </w:trPr>
        <w:tc>
          <w:tcPr>
            <w:tcW w:w="1712" w:type="pct"/>
            <w:vAlign w:val="bottom"/>
            <w:hideMark/>
          </w:tcPr>
          <w:p w14:paraId="04804FF0"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Dispor de rotinas que permitam realizar o reajuste salarial por verba e por faixa salarial, permitindo realizar este ajuste por percentual e valor informado. Deverá ter opção de reajuste de forma simulada, para realizar as conferências dos valores reajustados, bem como a opção para realizar o reajuste de forma efetiva. Deverá ainda ofertar relatório de conferencia listando minimamente os funcionários impactados, valor anterior, valor reajustado e o percentual.</w:t>
            </w:r>
          </w:p>
        </w:tc>
        <w:tc>
          <w:tcPr>
            <w:tcW w:w="1289" w:type="pct"/>
            <w:vAlign w:val="bottom"/>
            <w:hideMark/>
          </w:tcPr>
          <w:p w14:paraId="498758DE" w14:textId="77777777" w:rsidR="00E7377A" w:rsidRDefault="00F127C1">
            <w:r>
              <w:t>Importante (2)</w:t>
            </w:r>
          </w:p>
        </w:tc>
        <w:tc>
          <w:tcPr>
            <w:tcW w:w="696" w:type="pct"/>
            <w:noWrap/>
            <w:vAlign w:val="bottom"/>
            <w:hideMark/>
          </w:tcPr>
          <w:p w14:paraId="68691CB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37F205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F08D2F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666F61C7" w14:textId="77777777" w:rsidTr="00F127C1">
        <w:trPr>
          <w:trHeight w:val="3000"/>
        </w:trPr>
        <w:tc>
          <w:tcPr>
            <w:tcW w:w="1712" w:type="pct"/>
            <w:vAlign w:val="bottom"/>
            <w:hideMark/>
          </w:tcPr>
          <w:p w14:paraId="1271C961"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Ofertar o registro de servidores que possuem vínculo empregatício em outras empresas, permitindo informar o CNPJ da empresa, o valor da base de contribuição, a categoria de trabalhador para o e-Social e o período de vigência do vínculo empregatício na outra empresa. Deverá realizar o cálculo mensal do servidor que possui múltiplo vínculo, acumulando a base de contribuição de todos os vínculos, respeitando o limite máximo de desconto do INSS de acordo com a tabela oficial do INSS.</w:t>
            </w:r>
          </w:p>
        </w:tc>
        <w:tc>
          <w:tcPr>
            <w:tcW w:w="1289" w:type="pct"/>
            <w:vAlign w:val="bottom"/>
            <w:hideMark/>
          </w:tcPr>
          <w:p w14:paraId="3247441D" w14:textId="77777777" w:rsidR="00E7377A" w:rsidRDefault="00F127C1">
            <w:r>
              <w:t>Desejável (1)</w:t>
            </w:r>
          </w:p>
        </w:tc>
        <w:tc>
          <w:tcPr>
            <w:tcW w:w="696" w:type="pct"/>
            <w:noWrap/>
            <w:vAlign w:val="bottom"/>
            <w:hideMark/>
          </w:tcPr>
          <w:p w14:paraId="730CD70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4EA17D0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44782B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660C105" w14:textId="77777777" w:rsidTr="00F127C1">
        <w:trPr>
          <w:trHeight w:val="2100"/>
        </w:trPr>
        <w:tc>
          <w:tcPr>
            <w:tcW w:w="1712" w:type="pct"/>
            <w:vAlign w:val="bottom"/>
            <w:hideMark/>
          </w:tcPr>
          <w:p w14:paraId="5A06F651"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lastRenderedPageBreak/>
              <w:t>Dispor de consulta dos valores calculados da contribuição do empregado (INSS) em memória de cálculo, exibindo minimamente a Tabela Progressiva do INSS, atualizada de acordo com cada competência de cálculo, base de contribuição, o valor calculado em cada faixa de contribuição e seu respectivo percentual aplicado.</w:t>
            </w:r>
          </w:p>
        </w:tc>
        <w:tc>
          <w:tcPr>
            <w:tcW w:w="1289" w:type="pct"/>
            <w:vAlign w:val="bottom"/>
            <w:hideMark/>
          </w:tcPr>
          <w:p w14:paraId="58247843" w14:textId="77777777" w:rsidR="00E7377A" w:rsidRDefault="00F127C1">
            <w:r>
              <w:t>Importante (2)</w:t>
            </w:r>
          </w:p>
        </w:tc>
        <w:tc>
          <w:tcPr>
            <w:tcW w:w="696" w:type="pct"/>
            <w:noWrap/>
            <w:vAlign w:val="bottom"/>
            <w:hideMark/>
          </w:tcPr>
          <w:p w14:paraId="0A267F5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1EF7CF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B99626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45CE32A" w14:textId="77777777" w:rsidTr="00F127C1">
        <w:trPr>
          <w:trHeight w:val="1500"/>
        </w:trPr>
        <w:tc>
          <w:tcPr>
            <w:tcW w:w="1712" w:type="pct"/>
            <w:vAlign w:val="bottom"/>
            <w:hideMark/>
          </w:tcPr>
          <w:p w14:paraId="68D99EC0"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 xml:space="preserve"> Ainda, caso o servidor tiver mais de um contrato de trabalho (múltiplo vínculo), deverá mostrar os valores da base de contribuição acumulados de todos os vínculos, bem como o valor calculado em cada faixa de contribuição e seu respectivo percentual aplicado.</w:t>
            </w:r>
          </w:p>
        </w:tc>
        <w:tc>
          <w:tcPr>
            <w:tcW w:w="1289" w:type="pct"/>
            <w:vAlign w:val="bottom"/>
            <w:hideMark/>
          </w:tcPr>
          <w:p w14:paraId="7FAC25F4" w14:textId="77777777" w:rsidR="00E7377A" w:rsidRDefault="00F127C1">
            <w:r>
              <w:t>Desejável (1)</w:t>
            </w:r>
          </w:p>
        </w:tc>
        <w:tc>
          <w:tcPr>
            <w:tcW w:w="696" w:type="pct"/>
            <w:noWrap/>
            <w:vAlign w:val="bottom"/>
            <w:hideMark/>
          </w:tcPr>
          <w:p w14:paraId="0A390BA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49811C5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92966E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65EE2BEC" w14:textId="77777777" w:rsidTr="00F127C1">
        <w:trPr>
          <w:trHeight w:val="423"/>
        </w:trPr>
        <w:tc>
          <w:tcPr>
            <w:tcW w:w="1712" w:type="pct"/>
            <w:vAlign w:val="bottom"/>
            <w:hideMark/>
          </w:tcPr>
          <w:p w14:paraId="3A838DDC"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Dispor de rotina de importação de arquivo de texto para movimento fixo, variável, faltas e afastamentos. Permitir a definição dos campos das tabelas, por tipo de movimento, que será importado. Deverá imprimir relatório de importação contendo minimamente a matrícula e nome do funcionário, o valor importado ou rejeitado, bem como a totalização dos valores importados e rejeitados.</w:t>
            </w:r>
          </w:p>
        </w:tc>
        <w:tc>
          <w:tcPr>
            <w:tcW w:w="1289" w:type="pct"/>
            <w:vAlign w:val="bottom"/>
            <w:hideMark/>
          </w:tcPr>
          <w:p w14:paraId="63E61553" w14:textId="77777777" w:rsidR="00E7377A" w:rsidRDefault="00F127C1">
            <w:r>
              <w:t>Importante (2)</w:t>
            </w:r>
          </w:p>
        </w:tc>
        <w:tc>
          <w:tcPr>
            <w:tcW w:w="696" w:type="pct"/>
            <w:noWrap/>
            <w:vAlign w:val="bottom"/>
            <w:hideMark/>
          </w:tcPr>
          <w:p w14:paraId="0CCCFA4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EAA499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5D4F5F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8E333D5" w14:textId="77777777" w:rsidTr="00F127C1">
        <w:trPr>
          <w:trHeight w:val="2400"/>
        </w:trPr>
        <w:tc>
          <w:tcPr>
            <w:tcW w:w="1712" w:type="pct"/>
            <w:vAlign w:val="bottom"/>
            <w:hideMark/>
          </w:tcPr>
          <w:p w14:paraId="7D17F956"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Dispor de rotina para programação e cálculo do Décimo Terceiro de Adiantamento, anual e Final, bem como opção para programar e calcular os valores variáveis (média) sobre o Décimo Terceiro Salário, de forma geral, grupo de funcionários e individual. Deverá também dispor de rotina para apurar os avos de direito de Décimo Terceiro Salário, bem como opção para abonar avos perdidos.</w:t>
            </w:r>
          </w:p>
        </w:tc>
        <w:tc>
          <w:tcPr>
            <w:tcW w:w="1289" w:type="pct"/>
            <w:vAlign w:val="bottom"/>
            <w:hideMark/>
          </w:tcPr>
          <w:p w14:paraId="1BC55B12" w14:textId="77777777" w:rsidR="00E7377A" w:rsidRDefault="00F127C1">
            <w:r>
              <w:t>Desejável (1)</w:t>
            </w:r>
          </w:p>
        </w:tc>
        <w:tc>
          <w:tcPr>
            <w:tcW w:w="696" w:type="pct"/>
            <w:noWrap/>
            <w:vAlign w:val="bottom"/>
            <w:hideMark/>
          </w:tcPr>
          <w:p w14:paraId="7D437AB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0C7624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1C12D0D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3D5B4FA6" w14:textId="77777777" w:rsidTr="00F127C1">
        <w:trPr>
          <w:trHeight w:val="2400"/>
        </w:trPr>
        <w:tc>
          <w:tcPr>
            <w:tcW w:w="1712" w:type="pct"/>
            <w:vAlign w:val="bottom"/>
            <w:hideMark/>
          </w:tcPr>
          <w:p w14:paraId="5F4836C9"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Dispor de relatório para conferência de avos perdidos por motivos de ausência (falta e afastamento), por funcionário, para a apuração dos períodos de Férias, Décimo Terceiro Salário e Benefícios por Tempo de Serviço. Deverá listar a quantidade de faltas e afastamentos ocorridos em cada período de apuração de Férias, Décimo Terceiro Salário e Benefícios por Tempo de Serviço.</w:t>
            </w:r>
          </w:p>
        </w:tc>
        <w:tc>
          <w:tcPr>
            <w:tcW w:w="1289" w:type="pct"/>
            <w:vAlign w:val="bottom"/>
            <w:hideMark/>
          </w:tcPr>
          <w:p w14:paraId="706AB700" w14:textId="77777777" w:rsidR="00E7377A" w:rsidRDefault="00F127C1">
            <w:r>
              <w:t>Importante (2)</w:t>
            </w:r>
          </w:p>
        </w:tc>
        <w:tc>
          <w:tcPr>
            <w:tcW w:w="696" w:type="pct"/>
            <w:noWrap/>
            <w:vAlign w:val="bottom"/>
            <w:hideMark/>
          </w:tcPr>
          <w:p w14:paraId="48FB701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108DEC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C5754C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0ABF7021" w14:textId="77777777" w:rsidTr="00F127C1">
        <w:trPr>
          <w:trHeight w:val="3600"/>
        </w:trPr>
        <w:tc>
          <w:tcPr>
            <w:tcW w:w="1712" w:type="pct"/>
            <w:vAlign w:val="bottom"/>
            <w:hideMark/>
          </w:tcPr>
          <w:p w14:paraId="730B5D8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lastRenderedPageBreak/>
              <w:t>Dispor de rotina para programação e cálculo de Férias com período esquisito fechado e aberto, inclusive para mais de um período aquisitivo, bem como opção para programar e calcular os valores variáveis (média) sobre Férias, de forma geral, grupo de funcionários e individual. Deverá também dispor de rotina para apurar os avos de direito de Férias, por tipo de férias, ofertando opções parametrizáveis para definir a quantidade de meses trabalhados para aquisição, concessão e prescrição, bem como os tipos de faltas e afastamentos que devem ser considerados para perda e suspensão de avos de férias.</w:t>
            </w:r>
          </w:p>
        </w:tc>
        <w:tc>
          <w:tcPr>
            <w:tcW w:w="1289" w:type="pct"/>
            <w:vAlign w:val="bottom"/>
            <w:hideMark/>
          </w:tcPr>
          <w:p w14:paraId="16111104" w14:textId="77777777" w:rsidR="00E7377A" w:rsidRDefault="00F127C1">
            <w:r>
              <w:t>Desejável (1)</w:t>
            </w:r>
          </w:p>
        </w:tc>
        <w:tc>
          <w:tcPr>
            <w:tcW w:w="696" w:type="pct"/>
            <w:noWrap/>
            <w:vAlign w:val="bottom"/>
            <w:hideMark/>
          </w:tcPr>
          <w:p w14:paraId="27C686D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62EDAE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E9023E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3E6D3010" w14:textId="77777777" w:rsidTr="00F127C1">
        <w:trPr>
          <w:trHeight w:val="4500"/>
        </w:trPr>
        <w:tc>
          <w:tcPr>
            <w:tcW w:w="1712" w:type="pct"/>
            <w:vAlign w:val="bottom"/>
            <w:hideMark/>
          </w:tcPr>
          <w:p w14:paraId="6D3D4F78"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o registro e controle de férias concedidas e que foram interrompidas em virtude da concessão de Afastamento de Maternidade. A interrupção de férias deve ocorrer de forma automática quando ocorrer o lançamento do Afastamento de Maternidade para a funcionária em gozo de férias. Da mesma forma, o retorno ao gozo do saldo dos dias de férias da funcionária deverá ocorrer após finalizado os dias de direito do Afastamento de Maternidade. Deverá listar relatório de férias interrompidas, contendo minimamente informações da matrícula e nome da funcionária, período de férias aquisitivo, período de férias concedido, a data de início e fim da interrupção, bem como a nova data de retorno ao gozo das férias interrompidas.</w:t>
            </w:r>
          </w:p>
        </w:tc>
        <w:tc>
          <w:tcPr>
            <w:tcW w:w="1289" w:type="pct"/>
            <w:vAlign w:val="bottom"/>
            <w:hideMark/>
          </w:tcPr>
          <w:p w14:paraId="641E923F" w14:textId="77777777" w:rsidR="00E7377A" w:rsidRDefault="00F127C1">
            <w:r>
              <w:t>Importante (2)</w:t>
            </w:r>
          </w:p>
        </w:tc>
        <w:tc>
          <w:tcPr>
            <w:tcW w:w="696" w:type="pct"/>
            <w:noWrap/>
            <w:vAlign w:val="bottom"/>
            <w:hideMark/>
          </w:tcPr>
          <w:p w14:paraId="03DD6B3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0668E7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9737C1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1296287" w14:textId="77777777" w:rsidTr="00F127C1">
        <w:trPr>
          <w:trHeight w:val="1800"/>
        </w:trPr>
        <w:tc>
          <w:tcPr>
            <w:tcW w:w="1712" w:type="pct"/>
            <w:vAlign w:val="bottom"/>
            <w:hideMark/>
          </w:tcPr>
          <w:p w14:paraId="7DD9B33F"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Dispor de rotina para programação e cálculo de Rescisões de forma individual e coletiva. Deverá também dispor de opção para o registro e cancelamento do Aviso Prévio, emissão do Aviso Prévio, bem como a emissão do Termo de Rescisão (</w:t>
            </w:r>
            <w:proofErr w:type="spellStart"/>
            <w:r w:rsidRPr="00705FE4">
              <w:rPr>
                <w:rFonts w:ascii="Calibri" w:eastAsia="Times New Roman" w:hAnsi="Calibri" w:cs="Calibri"/>
                <w:color w:val="000000"/>
                <w:kern w:val="0"/>
                <w:sz w:val="22"/>
                <w:szCs w:val="22"/>
                <w:lang w:eastAsia="pt-BR"/>
                <w14:ligatures w14:val="none"/>
              </w:rPr>
              <w:t>HomologNet</w:t>
            </w:r>
            <w:proofErr w:type="spellEnd"/>
            <w:r w:rsidRPr="00705FE4">
              <w:rPr>
                <w:rFonts w:ascii="Calibri" w:eastAsia="Times New Roman" w:hAnsi="Calibri" w:cs="Calibri"/>
                <w:color w:val="000000"/>
                <w:kern w:val="0"/>
                <w:sz w:val="22"/>
                <w:szCs w:val="22"/>
                <w:lang w:eastAsia="pt-BR"/>
                <w14:ligatures w14:val="none"/>
              </w:rPr>
              <w:t>).</w:t>
            </w:r>
          </w:p>
        </w:tc>
        <w:tc>
          <w:tcPr>
            <w:tcW w:w="1289" w:type="pct"/>
            <w:vAlign w:val="bottom"/>
            <w:hideMark/>
          </w:tcPr>
          <w:p w14:paraId="23BE6522" w14:textId="77777777" w:rsidR="00E7377A" w:rsidRDefault="00F127C1">
            <w:r>
              <w:t>Desejável (1)</w:t>
            </w:r>
          </w:p>
        </w:tc>
        <w:tc>
          <w:tcPr>
            <w:tcW w:w="696" w:type="pct"/>
            <w:noWrap/>
            <w:vAlign w:val="bottom"/>
            <w:hideMark/>
          </w:tcPr>
          <w:p w14:paraId="5A3A9CE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5A1EB5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FCE1C8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A6103AB" w14:textId="77777777" w:rsidTr="00F127C1">
        <w:trPr>
          <w:trHeight w:val="1200"/>
        </w:trPr>
        <w:tc>
          <w:tcPr>
            <w:tcW w:w="1712" w:type="pct"/>
            <w:vAlign w:val="bottom"/>
            <w:hideMark/>
          </w:tcPr>
          <w:p w14:paraId="4BB595B5"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o registro e manutenção de informações pessoais e funcionais de pessoal ativo, inativo e pensionista, registrando a evolução histórica dos registros e alterações.</w:t>
            </w:r>
          </w:p>
        </w:tc>
        <w:tc>
          <w:tcPr>
            <w:tcW w:w="1289" w:type="pct"/>
            <w:vAlign w:val="bottom"/>
            <w:hideMark/>
          </w:tcPr>
          <w:p w14:paraId="103D113B" w14:textId="77777777" w:rsidR="00E7377A" w:rsidRDefault="00F127C1">
            <w:r>
              <w:t>Desejável (1)</w:t>
            </w:r>
          </w:p>
        </w:tc>
        <w:tc>
          <w:tcPr>
            <w:tcW w:w="696" w:type="pct"/>
            <w:noWrap/>
            <w:vAlign w:val="bottom"/>
            <w:hideMark/>
          </w:tcPr>
          <w:p w14:paraId="11CABB0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976F1E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32A573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41F057D" w14:textId="77777777" w:rsidTr="00F127C1">
        <w:trPr>
          <w:trHeight w:val="1500"/>
        </w:trPr>
        <w:tc>
          <w:tcPr>
            <w:tcW w:w="1712" w:type="pct"/>
            <w:vAlign w:val="bottom"/>
            <w:hideMark/>
          </w:tcPr>
          <w:p w14:paraId="16D6886C"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liberação das funcionalidades por usuário e com controle de acesso restrito por lotação, permitindo acesso exclusivo das informações por lotação de acesso, para descentralização das atividades.</w:t>
            </w:r>
          </w:p>
        </w:tc>
        <w:tc>
          <w:tcPr>
            <w:tcW w:w="1289" w:type="pct"/>
            <w:vAlign w:val="bottom"/>
            <w:hideMark/>
          </w:tcPr>
          <w:p w14:paraId="3F3C4DC8" w14:textId="77777777" w:rsidR="00E7377A" w:rsidRDefault="00F127C1">
            <w:r>
              <w:t>Desejável (1)</w:t>
            </w:r>
          </w:p>
        </w:tc>
        <w:tc>
          <w:tcPr>
            <w:tcW w:w="696" w:type="pct"/>
            <w:noWrap/>
            <w:vAlign w:val="bottom"/>
            <w:hideMark/>
          </w:tcPr>
          <w:p w14:paraId="0780D47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464894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FF3B97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3FA6B2E5" w14:textId="77777777" w:rsidTr="00F127C1">
        <w:trPr>
          <w:trHeight w:val="1200"/>
        </w:trPr>
        <w:tc>
          <w:tcPr>
            <w:tcW w:w="1712" w:type="pct"/>
            <w:vAlign w:val="bottom"/>
            <w:hideMark/>
          </w:tcPr>
          <w:p w14:paraId="45225E88"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lastRenderedPageBreak/>
              <w:t>Garantir a disponibilidade e segurança das informações históricas das verbas e valores de todos os pagamentos e descontos realizados por competência.</w:t>
            </w:r>
          </w:p>
        </w:tc>
        <w:tc>
          <w:tcPr>
            <w:tcW w:w="1289" w:type="pct"/>
            <w:vAlign w:val="bottom"/>
            <w:hideMark/>
          </w:tcPr>
          <w:p w14:paraId="5291643E" w14:textId="77777777" w:rsidR="00E7377A" w:rsidRDefault="00F127C1">
            <w:r>
              <w:t>Desejável (1)</w:t>
            </w:r>
          </w:p>
        </w:tc>
        <w:tc>
          <w:tcPr>
            <w:tcW w:w="696" w:type="pct"/>
            <w:noWrap/>
            <w:vAlign w:val="bottom"/>
            <w:hideMark/>
          </w:tcPr>
          <w:p w14:paraId="2EBF7A6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2C6F5F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5D6E1F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2A31F32" w14:textId="77777777" w:rsidTr="00F127C1">
        <w:trPr>
          <w:trHeight w:val="600"/>
        </w:trPr>
        <w:tc>
          <w:tcPr>
            <w:tcW w:w="1712" w:type="pct"/>
            <w:vAlign w:val="bottom"/>
            <w:hideMark/>
          </w:tcPr>
          <w:p w14:paraId="7929CB96"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Ofertar o cadastramento de currículos de candidatos e funcionários.</w:t>
            </w:r>
          </w:p>
        </w:tc>
        <w:tc>
          <w:tcPr>
            <w:tcW w:w="1289" w:type="pct"/>
            <w:vAlign w:val="bottom"/>
            <w:hideMark/>
          </w:tcPr>
          <w:p w14:paraId="537435DF" w14:textId="77777777" w:rsidR="00E7377A" w:rsidRDefault="00F127C1">
            <w:r>
              <w:t>Desejável (1)</w:t>
            </w:r>
          </w:p>
        </w:tc>
        <w:tc>
          <w:tcPr>
            <w:tcW w:w="696" w:type="pct"/>
            <w:noWrap/>
            <w:vAlign w:val="bottom"/>
            <w:hideMark/>
          </w:tcPr>
          <w:p w14:paraId="2C4399E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38752B3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020771B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0B6C618" w14:textId="77777777" w:rsidTr="00F127C1">
        <w:trPr>
          <w:trHeight w:val="600"/>
        </w:trPr>
        <w:tc>
          <w:tcPr>
            <w:tcW w:w="1712" w:type="pct"/>
            <w:vAlign w:val="bottom"/>
            <w:hideMark/>
          </w:tcPr>
          <w:p w14:paraId="76F0C291"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o registro de atos de elogio, advertência e punição.</w:t>
            </w:r>
          </w:p>
        </w:tc>
        <w:tc>
          <w:tcPr>
            <w:tcW w:w="1289" w:type="pct"/>
            <w:vAlign w:val="bottom"/>
            <w:hideMark/>
          </w:tcPr>
          <w:p w14:paraId="0D6519C2" w14:textId="77777777" w:rsidR="00E7377A" w:rsidRDefault="00F127C1">
            <w:r>
              <w:t>Desejável (1)</w:t>
            </w:r>
          </w:p>
        </w:tc>
        <w:tc>
          <w:tcPr>
            <w:tcW w:w="696" w:type="pct"/>
            <w:noWrap/>
            <w:vAlign w:val="bottom"/>
            <w:hideMark/>
          </w:tcPr>
          <w:p w14:paraId="7A99DC4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BA551F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10470C7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9445588" w14:textId="77777777" w:rsidTr="00F127C1">
        <w:trPr>
          <w:trHeight w:val="1200"/>
        </w:trPr>
        <w:tc>
          <w:tcPr>
            <w:tcW w:w="1712" w:type="pct"/>
            <w:vAlign w:val="bottom"/>
            <w:hideMark/>
          </w:tcPr>
          <w:p w14:paraId="4EDA406A"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criar tabelas e campos para o registro de informações cadastrais complementares. Deverá ainda dispor destas tabelas e campos criados, para a formatação de arquivos e geração de relatórios.</w:t>
            </w:r>
          </w:p>
        </w:tc>
        <w:tc>
          <w:tcPr>
            <w:tcW w:w="1289" w:type="pct"/>
            <w:vAlign w:val="bottom"/>
            <w:hideMark/>
          </w:tcPr>
          <w:p w14:paraId="25E5F71B" w14:textId="77777777" w:rsidR="00E7377A" w:rsidRDefault="00F127C1">
            <w:r>
              <w:t>Importante (2)</w:t>
            </w:r>
          </w:p>
        </w:tc>
        <w:tc>
          <w:tcPr>
            <w:tcW w:w="696" w:type="pct"/>
            <w:noWrap/>
            <w:vAlign w:val="bottom"/>
            <w:hideMark/>
          </w:tcPr>
          <w:p w14:paraId="02457D1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3EDB6F6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034DC32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F12A59B" w14:textId="77777777" w:rsidTr="00F127C1">
        <w:trPr>
          <w:trHeight w:val="1500"/>
        </w:trPr>
        <w:tc>
          <w:tcPr>
            <w:tcW w:w="1712" w:type="pct"/>
            <w:vAlign w:val="bottom"/>
            <w:hideMark/>
          </w:tcPr>
          <w:p w14:paraId="2D921C40"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Dispor do registro de Dependentes dos servidores para a realização de cálculos da folha de pagamento, referentes a benefícios e encargos. Deverá realizar a baixa automática da relação de dependência quando atingir o limite de idade configurado pelo usuário.</w:t>
            </w:r>
          </w:p>
        </w:tc>
        <w:tc>
          <w:tcPr>
            <w:tcW w:w="1289" w:type="pct"/>
            <w:vAlign w:val="bottom"/>
            <w:hideMark/>
          </w:tcPr>
          <w:p w14:paraId="5952858F" w14:textId="77777777" w:rsidR="00E7377A" w:rsidRDefault="00F127C1">
            <w:r>
              <w:t>Desejável (1)</w:t>
            </w:r>
          </w:p>
        </w:tc>
        <w:tc>
          <w:tcPr>
            <w:tcW w:w="696" w:type="pct"/>
            <w:noWrap/>
            <w:vAlign w:val="bottom"/>
            <w:hideMark/>
          </w:tcPr>
          <w:p w14:paraId="4DDAB5A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A76FD4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1DEE56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68DC361F" w14:textId="77777777" w:rsidTr="00F127C1">
        <w:trPr>
          <w:trHeight w:val="1500"/>
        </w:trPr>
        <w:tc>
          <w:tcPr>
            <w:tcW w:w="1712" w:type="pct"/>
            <w:vAlign w:val="bottom"/>
            <w:hideMark/>
          </w:tcPr>
          <w:p w14:paraId="096836A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o controle das funções em caráter de confiança exercida e averbada, que o servidor tenha desempenhado, dentro ou fora do órgão, para pagamento de quintos ou décimos de acordo com a legislação.</w:t>
            </w:r>
          </w:p>
        </w:tc>
        <w:tc>
          <w:tcPr>
            <w:tcW w:w="1289" w:type="pct"/>
            <w:vAlign w:val="bottom"/>
            <w:hideMark/>
          </w:tcPr>
          <w:p w14:paraId="7E065EFD" w14:textId="77777777" w:rsidR="00E7377A" w:rsidRDefault="00F127C1">
            <w:r>
              <w:t>Desejável (1)</w:t>
            </w:r>
          </w:p>
        </w:tc>
        <w:tc>
          <w:tcPr>
            <w:tcW w:w="696" w:type="pct"/>
            <w:noWrap/>
            <w:vAlign w:val="bottom"/>
            <w:hideMark/>
          </w:tcPr>
          <w:p w14:paraId="55770F7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3981B8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0D64A35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4D3E606" w14:textId="77777777" w:rsidTr="00F127C1">
        <w:trPr>
          <w:trHeight w:val="1200"/>
        </w:trPr>
        <w:tc>
          <w:tcPr>
            <w:tcW w:w="1712" w:type="pct"/>
            <w:vAlign w:val="bottom"/>
            <w:hideMark/>
          </w:tcPr>
          <w:p w14:paraId="63152F75"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o controle do tempo de serviço efetivo, emitir certidões de tempo de serviço e disponibilizar informações para cálculo e concessão de aposentadoria.</w:t>
            </w:r>
          </w:p>
        </w:tc>
        <w:tc>
          <w:tcPr>
            <w:tcW w:w="1289" w:type="pct"/>
            <w:vAlign w:val="bottom"/>
            <w:hideMark/>
          </w:tcPr>
          <w:p w14:paraId="3ECA806F" w14:textId="77777777" w:rsidR="00E7377A" w:rsidRDefault="00F127C1">
            <w:r>
              <w:t>Desejável (1)</w:t>
            </w:r>
          </w:p>
        </w:tc>
        <w:tc>
          <w:tcPr>
            <w:tcW w:w="696" w:type="pct"/>
            <w:noWrap/>
            <w:vAlign w:val="bottom"/>
            <w:hideMark/>
          </w:tcPr>
          <w:p w14:paraId="79ADEF7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0C9DEC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B74A46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40F15C3" w14:textId="77777777" w:rsidTr="00F127C1">
        <w:trPr>
          <w:trHeight w:val="600"/>
        </w:trPr>
        <w:tc>
          <w:tcPr>
            <w:tcW w:w="1712" w:type="pct"/>
            <w:vAlign w:val="bottom"/>
            <w:hideMark/>
          </w:tcPr>
          <w:p w14:paraId="102C4F85"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o registro e controle da promoção e progressão de cargos e salários dos servidores.</w:t>
            </w:r>
          </w:p>
        </w:tc>
        <w:tc>
          <w:tcPr>
            <w:tcW w:w="1289" w:type="pct"/>
            <w:vAlign w:val="bottom"/>
            <w:hideMark/>
          </w:tcPr>
          <w:p w14:paraId="0EF364E8" w14:textId="77777777" w:rsidR="00E7377A" w:rsidRDefault="00F127C1">
            <w:r>
              <w:t>Desejável (1)</w:t>
            </w:r>
          </w:p>
        </w:tc>
        <w:tc>
          <w:tcPr>
            <w:tcW w:w="696" w:type="pct"/>
            <w:noWrap/>
            <w:vAlign w:val="bottom"/>
            <w:hideMark/>
          </w:tcPr>
          <w:p w14:paraId="2A72C59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013EDC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6794D72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995836B" w14:textId="77777777" w:rsidTr="00F127C1">
        <w:trPr>
          <w:trHeight w:val="2100"/>
        </w:trPr>
        <w:tc>
          <w:tcPr>
            <w:tcW w:w="1712" w:type="pct"/>
            <w:vAlign w:val="bottom"/>
            <w:hideMark/>
          </w:tcPr>
          <w:p w14:paraId="61C2B9D2"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Ofertar rotina que permita controlar limite de piso e teto salarial de acordo com os limites configurados pelo usuário. Deverá gerar relatório de críticas no momento da execução do cálculo da folha mensal, quando ocorrer o limite salarial excedido, listando minimamente a matrícula, nome e o valor do salário que gerou o limite excedido.</w:t>
            </w:r>
          </w:p>
        </w:tc>
        <w:tc>
          <w:tcPr>
            <w:tcW w:w="1289" w:type="pct"/>
            <w:vAlign w:val="bottom"/>
            <w:hideMark/>
          </w:tcPr>
          <w:p w14:paraId="065FA148" w14:textId="77777777" w:rsidR="00E7377A" w:rsidRDefault="00F127C1">
            <w:r>
              <w:t>Importante (2)</w:t>
            </w:r>
          </w:p>
        </w:tc>
        <w:tc>
          <w:tcPr>
            <w:tcW w:w="696" w:type="pct"/>
            <w:noWrap/>
            <w:vAlign w:val="bottom"/>
            <w:hideMark/>
          </w:tcPr>
          <w:p w14:paraId="1DBB018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A365EA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02D8FE0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D90A7F2" w14:textId="77777777" w:rsidTr="00F127C1">
        <w:trPr>
          <w:trHeight w:val="2100"/>
        </w:trPr>
        <w:tc>
          <w:tcPr>
            <w:tcW w:w="1712" w:type="pct"/>
            <w:vAlign w:val="bottom"/>
            <w:hideMark/>
          </w:tcPr>
          <w:p w14:paraId="57DF80E8"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 xml:space="preserve">Dispor de rotina de apuração de benefícios concedidos por tempo de serviço, tais como anuênio, triênio, quinquênio, licença prêmio, progressões salariais. Deverá também realizar controle dos períodos de apurações referente a prorrogação, suspensão e perda do benefício, de acordo com os tipos de faltas e </w:t>
            </w:r>
            <w:r w:rsidRPr="00705FE4">
              <w:rPr>
                <w:rFonts w:ascii="Calibri" w:eastAsia="Times New Roman" w:hAnsi="Calibri" w:cs="Calibri"/>
                <w:color w:val="000000"/>
                <w:kern w:val="0"/>
                <w:sz w:val="22"/>
                <w:szCs w:val="22"/>
                <w:lang w:eastAsia="pt-BR"/>
                <w14:ligatures w14:val="none"/>
              </w:rPr>
              <w:lastRenderedPageBreak/>
              <w:t>afastamentos configurados pelo usuário.</w:t>
            </w:r>
          </w:p>
        </w:tc>
        <w:tc>
          <w:tcPr>
            <w:tcW w:w="1289" w:type="pct"/>
            <w:vAlign w:val="bottom"/>
            <w:hideMark/>
          </w:tcPr>
          <w:p w14:paraId="34611761" w14:textId="77777777" w:rsidR="00E7377A" w:rsidRDefault="00F127C1">
            <w:r>
              <w:lastRenderedPageBreak/>
              <w:t>Desejável (1)</w:t>
            </w:r>
          </w:p>
        </w:tc>
        <w:tc>
          <w:tcPr>
            <w:tcW w:w="696" w:type="pct"/>
            <w:noWrap/>
            <w:vAlign w:val="bottom"/>
            <w:hideMark/>
          </w:tcPr>
          <w:p w14:paraId="0BCAA89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8B1DC0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A53D7F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194484F" w14:textId="77777777" w:rsidTr="00F127C1">
        <w:trPr>
          <w:trHeight w:val="1200"/>
        </w:trPr>
        <w:tc>
          <w:tcPr>
            <w:tcW w:w="1712" w:type="pct"/>
            <w:vAlign w:val="bottom"/>
            <w:hideMark/>
          </w:tcPr>
          <w:p w14:paraId="1187D5D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Ofertar o controle dos Tomadores de serviço, pagamentos por RPA, Nota Fiscal, integrando de forma automática essas informações para a geração do arquivo SEFIP e DIRF.</w:t>
            </w:r>
          </w:p>
        </w:tc>
        <w:tc>
          <w:tcPr>
            <w:tcW w:w="1289" w:type="pct"/>
            <w:vAlign w:val="bottom"/>
            <w:hideMark/>
          </w:tcPr>
          <w:p w14:paraId="23246F28" w14:textId="77777777" w:rsidR="00E7377A" w:rsidRDefault="00F127C1">
            <w:r>
              <w:t>Obrigatório (3)</w:t>
            </w:r>
          </w:p>
        </w:tc>
        <w:tc>
          <w:tcPr>
            <w:tcW w:w="696" w:type="pct"/>
            <w:noWrap/>
            <w:vAlign w:val="bottom"/>
            <w:hideMark/>
          </w:tcPr>
          <w:p w14:paraId="47C90C4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6E8C2D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A8814D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A69C0F9" w14:textId="77777777" w:rsidTr="00F127C1">
        <w:trPr>
          <w:trHeight w:val="900"/>
        </w:trPr>
        <w:tc>
          <w:tcPr>
            <w:tcW w:w="1712" w:type="pct"/>
            <w:vAlign w:val="bottom"/>
            <w:hideMark/>
          </w:tcPr>
          <w:p w14:paraId="70A6CE1F"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Dispor de rotina para cálculos simulados, permitindo realizar simulações de reajuste salarial bem como o cálculo de forma parcial e total da folha de pagamento.</w:t>
            </w:r>
          </w:p>
        </w:tc>
        <w:tc>
          <w:tcPr>
            <w:tcW w:w="1289" w:type="pct"/>
            <w:vAlign w:val="bottom"/>
            <w:hideMark/>
          </w:tcPr>
          <w:p w14:paraId="4A3E69C8" w14:textId="77777777" w:rsidR="00E7377A" w:rsidRDefault="00F127C1">
            <w:r>
              <w:t>Desejável (1)</w:t>
            </w:r>
          </w:p>
        </w:tc>
        <w:tc>
          <w:tcPr>
            <w:tcW w:w="696" w:type="pct"/>
            <w:noWrap/>
            <w:vAlign w:val="bottom"/>
            <w:hideMark/>
          </w:tcPr>
          <w:p w14:paraId="576CF47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9EC99F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4DC16F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6DEA0C90" w14:textId="77777777" w:rsidTr="00F127C1">
        <w:trPr>
          <w:trHeight w:val="600"/>
        </w:trPr>
        <w:tc>
          <w:tcPr>
            <w:tcW w:w="1712" w:type="pct"/>
            <w:vAlign w:val="bottom"/>
            <w:hideMark/>
          </w:tcPr>
          <w:p w14:paraId="661CCF9F"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Deverá listar relatório com os valores simulados e calculados.</w:t>
            </w:r>
          </w:p>
        </w:tc>
        <w:tc>
          <w:tcPr>
            <w:tcW w:w="1289" w:type="pct"/>
            <w:vAlign w:val="bottom"/>
            <w:hideMark/>
          </w:tcPr>
          <w:p w14:paraId="7A55E551" w14:textId="77777777" w:rsidR="00E7377A" w:rsidRDefault="00F127C1">
            <w:r>
              <w:t>Importante (2)</w:t>
            </w:r>
          </w:p>
        </w:tc>
        <w:tc>
          <w:tcPr>
            <w:tcW w:w="696" w:type="pct"/>
            <w:noWrap/>
            <w:vAlign w:val="bottom"/>
            <w:hideMark/>
          </w:tcPr>
          <w:p w14:paraId="4C4B5D7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24DA6F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80B8B4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6C178FC" w14:textId="77777777" w:rsidTr="00F127C1">
        <w:trPr>
          <w:trHeight w:val="1800"/>
        </w:trPr>
        <w:tc>
          <w:tcPr>
            <w:tcW w:w="1712" w:type="pct"/>
            <w:vAlign w:val="bottom"/>
            <w:hideMark/>
          </w:tcPr>
          <w:p w14:paraId="46F0D9E3"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o cálculo de Folha Complementar e Retroativa com encargos (IRRF/Previdência), recalculando todos os funcionários que tiveram diferença salarial a ser paga. Deverá ainda, para os funcionários que pertencem ao regime de RGPS, gerar a SEFIP retificadora para a competência devida.</w:t>
            </w:r>
          </w:p>
        </w:tc>
        <w:tc>
          <w:tcPr>
            <w:tcW w:w="1289" w:type="pct"/>
            <w:vAlign w:val="bottom"/>
            <w:hideMark/>
          </w:tcPr>
          <w:p w14:paraId="20E3B0C2" w14:textId="77777777" w:rsidR="00E7377A" w:rsidRDefault="00F127C1">
            <w:r>
              <w:t>Desejável (1)</w:t>
            </w:r>
          </w:p>
        </w:tc>
        <w:tc>
          <w:tcPr>
            <w:tcW w:w="696" w:type="pct"/>
            <w:noWrap/>
            <w:vAlign w:val="bottom"/>
            <w:hideMark/>
          </w:tcPr>
          <w:p w14:paraId="5A00CD6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BD4DAD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FDC053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6E28DED" w14:textId="77777777" w:rsidTr="00F127C1">
        <w:trPr>
          <w:trHeight w:val="1500"/>
        </w:trPr>
        <w:tc>
          <w:tcPr>
            <w:tcW w:w="1712" w:type="pct"/>
            <w:vAlign w:val="bottom"/>
            <w:hideMark/>
          </w:tcPr>
          <w:p w14:paraId="174B1924"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o cálculo para pagamento do pessoal ativo, inativo e pensionistas, tratando adequadamente os diversos regimes jurídicos, adiantamentos, pensões e benefícios, permitindo recálculos gerais, parciais ou individuais.</w:t>
            </w:r>
          </w:p>
        </w:tc>
        <w:tc>
          <w:tcPr>
            <w:tcW w:w="1289" w:type="pct"/>
            <w:vAlign w:val="bottom"/>
            <w:hideMark/>
          </w:tcPr>
          <w:p w14:paraId="37103965" w14:textId="77777777" w:rsidR="00E7377A" w:rsidRDefault="00F127C1">
            <w:r>
              <w:t>Desejável (1)</w:t>
            </w:r>
          </w:p>
        </w:tc>
        <w:tc>
          <w:tcPr>
            <w:tcW w:w="696" w:type="pct"/>
            <w:noWrap/>
            <w:vAlign w:val="bottom"/>
            <w:hideMark/>
          </w:tcPr>
          <w:p w14:paraId="04769DD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591821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A388F6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F176D24" w14:textId="77777777" w:rsidTr="00F127C1">
        <w:trPr>
          <w:trHeight w:val="1800"/>
        </w:trPr>
        <w:tc>
          <w:tcPr>
            <w:tcW w:w="1712" w:type="pct"/>
            <w:vAlign w:val="bottom"/>
            <w:hideMark/>
          </w:tcPr>
          <w:p w14:paraId="6C6BB4A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o controle no cálculo da folha mensal para os funcionários com término de contrato no mês cujo contrato não foi rescindido, emitindo mensagem de advertência no término do processamento do cálculo, listando a matrícula, nome e data de término do contrato.</w:t>
            </w:r>
          </w:p>
        </w:tc>
        <w:tc>
          <w:tcPr>
            <w:tcW w:w="1289" w:type="pct"/>
            <w:vAlign w:val="bottom"/>
            <w:hideMark/>
          </w:tcPr>
          <w:p w14:paraId="7AFF7384" w14:textId="77777777" w:rsidR="00E7377A" w:rsidRDefault="00F127C1">
            <w:r>
              <w:t>Desejável (1)</w:t>
            </w:r>
          </w:p>
        </w:tc>
        <w:tc>
          <w:tcPr>
            <w:tcW w:w="696" w:type="pct"/>
            <w:noWrap/>
            <w:vAlign w:val="bottom"/>
            <w:hideMark/>
          </w:tcPr>
          <w:p w14:paraId="34FF75F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475DEEB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99C5FE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0F869BB2" w14:textId="77777777" w:rsidTr="00F127C1">
        <w:trPr>
          <w:trHeight w:val="1800"/>
        </w:trPr>
        <w:tc>
          <w:tcPr>
            <w:tcW w:w="1712" w:type="pct"/>
            <w:vAlign w:val="bottom"/>
            <w:hideMark/>
          </w:tcPr>
          <w:p w14:paraId="40C2EAA6"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Dispor de rotina de bloqueio do cálculo mensal, não permitindo aos usuários do sistema realizar movimentações que afetem o resultado do cálculo já fechado. Deverá permitir o desbloqueio do cálculo, somente para o usuário autorizado pelo administrador.</w:t>
            </w:r>
          </w:p>
        </w:tc>
        <w:tc>
          <w:tcPr>
            <w:tcW w:w="1289" w:type="pct"/>
            <w:vAlign w:val="bottom"/>
            <w:hideMark/>
          </w:tcPr>
          <w:p w14:paraId="10B0C3CA" w14:textId="77777777" w:rsidR="00E7377A" w:rsidRDefault="00F127C1">
            <w:r>
              <w:t>Desejável (1)</w:t>
            </w:r>
          </w:p>
        </w:tc>
        <w:tc>
          <w:tcPr>
            <w:tcW w:w="696" w:type="pct"/>
            <w:noWrap/>
            <w:vAlign w:val="bottom"/>
            <w:hideMark/>
          </w:tcPr>
          <w:p w14:paraId="6853DBE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428C7C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B84C50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354E8BF3" w14:textId="77777777" w:rsidTr="00F127C1">
        <w:trPr>
          <w:trHeight w:val="600"/>
        </w:trPr>
        <w:tc>
          <w:tcPr>
            <w:tcW w:w="1712" w:type="pct"/>
            <w:vAlign w:val="bottom"/>
            <w:hideMark/>
          </w:tcPr>
          <w:p w14:paraId="3A0FB775"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Ofertar rotina de cálculo da provisão de Férias e 13º Salário.</w:t>
            </w:r>
          </w:p>
        </w:tc>
        <w:tc>
          <w:tcPr>
            <w:tcW w:w="1289" w:type="pct"/>
            <w:vAlign w:val="bottom"/>
            <w:hideMark/>
          </w:tcPr>
          <w:p w14:paraId="07FDDB66" w14:textId="77777777" w:rsidR="00E7377A" w:rsidRDefault="00F127C1">
            <w:r>
              <w:t>Desejável (1)</w:t>
            </w:r>
          </w:p>
        </w:tc>
        <w:tc>
          <w:tcPr>
            <w:tcW w:w="696" w:type="pct"/>
            <w:noWrap/>
            <w:vAlign w:val="bottom"/>
            <w:hideMark/>
          </w:tcPr>
          <w:p w14:paraId="30D68E0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32128DD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0CD7290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5E971A3" w14:textId="77777777" w:rsidTr="00F127C1">
        <w:trPr>
          <w:trHeight w:val="1800"/>
        </w:trPr>
        <w:tc>
          <w:tcPr>
            <w:tcW w:w="1712" w:type="pct"/>
            <w:vAlign w:val="bottom"/>
            <w:hideMark/>
          </w:tcPr>
          <w:p w14:paraId="215BB3E8"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lastRenderedPageBreak/>
              <w:t>Dispor de rotina para emissão do relatório analítico e sintético, dos valores provisionados, listando minimamente o saldo anterior, saldo atual, baixas período, baixa mês, ajuste (+) mês, ajuste (-) mês, perdas período, perdas mês, provisão mês e o saldo total provisionado.</w:t>
            </w:r>
          </w:p>
        </w:tc>
        <w:tc>
          <w:tcPr>
            <w:tcW w:w="1289" w:type="pct"/>
            <w:vAlign w:val="bottom"/>
            <w:hideMark/>
          </w:tcPr>
          <w:p w14:paraId="5611A1D3" w14:textId="77777777" w:rsidR="00E7377A" w:rsidRDefault="00F127C1">
            <w:r>
              <w:t>Importante (2)</w:t>
            </w:r>
          </w:p>
        </w:tc>
        <w:tc>
          <w:tcPr>
            <w:tcW w:w="696" w:type="pct"/>
            <w:noWrap/>
            <w:vAlign w:val="bottom"/>
            <w:hideMark/>
          </w:tcPr>
          <w:p w14:paraId="7D79ED9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499DE20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8F4E45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31E1C094" w14:textId="77777777" w:rsidTr="00F127C1">
        <w:trPr>
          <w:trHeight w:val="3300"/>
        </w:trPr>
        <w:tc>
          <w:tcPr>
            <w:tcW w:w="1712" w:type="pct"/>
            <w:vAlign w:val="bottom"/>
            <w:hideMark/>
          </w:tcPr>
          <w:p w14:paraId="17B980B7"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Dispor de rotina para parametrização de categorias econômicas para provisão e baixa de férias e 13º salário filtrando por vínculo empregatício e por tipo de provisão separando minimamente em Provisão/Baixa de Férias, Baixa de Férias 1/3, Baixa de férias – Abono Pecuniário, Baixa de férias – Média, Baixa de férias – 1/3 de Média, Baixa de Férias – Indenizadas, Encargos de FGTS de férias, Encargos de RPPS de Férias, Encargos de RGPS de Férias, Provisão/Baixa do 13º Salário, Encargos de FGTS de 13º, Encargos de RPPS de 13º e Encargos de RGPS de 13º.</w:t>
            </w:r>
          </w:p>
        </w:tc>
        <w:tc>
          <w:tcPr>
            <w:tcW w:w="1289" w:type="pct"/>
            <w:vAlign w:val="bottom"/>
            <w:hideMark/>
          </w:tcPr>
          <w:p w14:paraId="428BA1C1" w14:textId="77777777" w:rsidR="00E7377A" w:rsidRDefault="00F127C1">
            <w:r>
              <w:t>Desejável (1)</w:t>
            </w:r>
          </w:p>
        </w:tc>
        <w:tc>
          <w:tcPr>
            <w:tcW w:w="696" w:type="pct"/>
            <w:noWrap/>
            <w:vAlign w:val="bottom"/>
            <w:hideMark/>
          </w:tcPr>
          <w:p w14:paraId="01C9489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1F1F29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9F5484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3E83CE5" w14:textId="77777777" w:rsidTr="00F127C1">
        <w:trPr>
          <w:trHeight w:val="1200"/>
        </w:trPr>
        <w:tc>
          <w:tcPr>
            <w:tcW w:w="1712" w:type="pct"/>
            <w:vAlign w:val="bottom"/>
            <w:hideMark/>
          </w:tcPr>
          <w:p w14:paraId="3CA5B4E0"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a parametrização das contas contábeis de despesas e receitas com pessoal, bem como a emissão do demonstrativo da integração contábil da Folha Mensal, provisão de férias e provisão do 13º Salário.</w:t>
            </w:r>
          </w:p>
        </w:tc>
        <w:tc>
          <w:tcPr>
            <w:tcW w:w="1289" w:type="pct"/>
            <w:vAlign w:val="bottom"/>
            <w:hideMark/>
          </w:tcPr>
          <w:p w14:paraId="3C18B750" w14:textId="77777777" w:rsidR="00E7377A" w:rsidRDefault="00F127C1">
            <w:r>
              <w:t>Obrigatório (3)</w:t>
            </w:r>
          </w:p>
        </w:tc>
        <w:tc>
          <w:tcPr>
            <w:tcW w:w="696" w:type="pct"/>
            <w:noWrap/>
            <w:vAlign w:val="bottom"/>
            <w:hideMark/>
          </w:tcPr>
          <w:p w14:paraId="1B3D4BE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995E6F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6C94EF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02D9484" w14:textId="77777777" w:rsidTr="00F127C1">
        <w:trPr>
          <w:trHeight w:val="1500"/>
        </w:trPr>
        <w:tc>
          <w:tcPr>
            <w:tcW w:w="1712" w:type="pct"/>
            <w:vAlign w:val="bottom"/>
            <w:hideMark/>
          </w:tcPr>
          <w:p w14:paraId="4F74CFC4"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a geração de informações mensais para Tribunal de Contas do Estado (TCE), fundo de Previdência Municipal (GPRM), Previdência Social (GPS e MANAD), Caixa (GRFC, GRFF, SEFIP/GFIP) e Ministério do Trabalho (CAGED).</w:t>
            </w:r>
          </w:p>
        </w:tc>
        <w:tc>
          <w:tcPr>
            <w:tcW w:w="1289" w:type="pct"/>
            <w:vAlign w:val="bottom"/>
            <w:hideMark/>
          </w:tcPr>
          <w:p w14:paraId="4F538358" w14:textId="77777777" w:rsidR="00E7377A" w:rsidRDefault="00F127C1">
            <w:r>
              <w:t>Obrigatório (3)</w:t>
            </w:r>
          </w:p>
        </w:tc>
        <w:tc>
          <w:tcPr>
            <w:tcW w:w="696" w:type="pct"/>
            <w:noWrap/>
            <w:vAlign w:val="bottom"/>
            <w:hideMark/>
          </w:tcPr>
          <w:p w14:paraId="51E2AB7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FD8248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1FD5EE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3366ED6A" w14:textId="77777777" w:rsidTr="00F127C1">
        <w:trPr>
          <w:trHeight w:val="900"/>
        </w:trPr>
        <w:tc>
          <w:tcPr>
            <w:tcW w:w="1712" w:type="pct"/>
            <w:vAlign w:val="bottom"/>
            <w:hideMark/>
          </w:tcPr>
          <w:p w14:paraId="3FA736F6"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a geração de informações anuais como RAIS, DIRF, Comprovante de Rendimentos e pagamento PIS/PASEP.</w:t>
            </w:r>
          </w:p>
        </w:tc>
        <w:tc>
          <w:tcPr>
            <w:tcW w:w="1289" w:type="pct"/>
            <w:vAlign w:val="bottom"/>
            <w:hideMark/>
          </w:tcPr>
          <w:p w14:paraId="0CF45F40" w14:textId="77777777" w:rsidR="00E7377A" w:rsidRDefault="00F127C1">
            <w:r>
              <w:t>Desejável (1)</w:t>
            </w:r>
          </w:p>
        </w:tc>
        <w:tc>
          <w:tcPr>
            <w:tcW w:w="696" w:type="pct"/>
            <w:noWrap/>
            <w:vAlign w:val="bottom"/>
            <w:hideMark/>
          </w:tcPr>
          <w:p w14:paraId="15F6D29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38FA01D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6A2548C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9142367" w14:textId="77777777" w:rsidTr="00F127C1">
        <w:trPr>
          <w:trHeight w:val="900"/>
        </w:trPr>
        <w:tc>
          <w:tcPr>
            <w:tcW w:w="1712" w:type="pct"/>
            <w:vAlign w:val="bottom"/>
            <w:hideMark/>
          </w:tcPr>
          <w:p w14:paraId="0EAEC88A"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a formatação de modelos de contracheque, cheques de pagamento e etiquetas, bem como a emissão dos formulários parametrizados pelo usuário.</w:t>
            </w:r>
          </w:p>
        </w:tc>
        <w:tc>
          <w:tcPr>
            <w:tcW w:w="1289" w:type="pct"/>
            <w:vAlign w:val="bottom"/>
            <w:hideMark/>
          </w:tcPr>
          <w:p w14:paraId="624FFF1E" w14:textId="77777777" w:rsidR="00E7377A" w:rsidRDefault="00F127C1">
            <w:r>
              <w:t>Desejável (1)</w:t>
            </w:r>
          </w:p>
        </w:tc>
        <w:tc>
          <w:tcPr>
            <w:tcW w:w="696" w:type="pct"/>
            <w:noWrap/>
            <w:vAlign w:val="bottom"/>
            <w:hideMark/>
          </w:tcPr>
          <w:p w14:paraId="31FB097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6A65BA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7176F4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121A2F5" w14:textId="77777777" w:rsidTr="00F127C1">
        <w:trPr>
          <w:trHeight w:val="600"/>
        </w:trPr>
        <w:tc>
          <w:tcPr>
            <w:tcW w:w="1712" w:type="pct"/>
            <w:vAlign w:val="bottom"/>
            <w:hideMark/>
          </w:tcPr>
          <w:p w14:paraId="349ED387"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formatação e geração de arquivos para crédito bancário.</w:t>
            </w:r>
          </w:p>
        </w:tc>
        <w:tc>
          <w:tcPr>
            <w:tcW w:w="1289" w:type="pct"/>
            <w:vAlign w:val="bottom"/>
            <w:hideMark/>
          </w:tcPr>
          <w:p w14:paraId="4C25A2DB" w14:textId="77777777" w:rsidR="00E7377A" w:rsidRDefault="00F127C1">
            <w:r>
              <w:t>Desejável (1)</w:t>
            </w:r>
          </w:p>
        </w:tc>
        <w:tc>
          <w:tcPr>
            <w:tcW w:w="696" w:type="pct"/>
            <w:noWrap/>
            <w:vAlign w:val="bottom"/>
            <w:hideMark/>
          </w:tcPr>
          <w:p w14:paraId="5AE589F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32EAC3D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367D34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FADDAC2" w14:textId="77777777" w:rsidTr="00F127C1">
        <w:trPr>
          <w:trHeight w:val="600"/>
        </w:trPr>
        <w:tc>
          <w:tcPr>
            <w:tcW w:w="1712" w:type="pct"/>
            <w:vAlign w:val="bottom"/>
            <w:hideMark/>
          </w:tcPr>
          <w:p w14:paraId="3275928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utilização de logotipos, figuras e formatos PCL como imagem de fundo nos relatórios.</w:t>
            </w:r>
          </w:p>
        </w:tc>
        <w:tc>
          <w:tcPr>
            <w:tcW w:w="1289" w:type="pct"/>
            <w:vAlign w:val="bottom"/>
            <w:hideMark/>
          </w:tcPr>
          <w:p w14:paraId="63842DAC" w14:textId="77777777" w:rsidR="00E7377A" w:rsidRDefault="00F127C1">
            <w:r>
              <w:t>Importante (2)</w:t>
            </w:r>
          </w:p>
        </w:tc>
        <w:tc>
          <w:tcPr>
            <w:tcW w:w="696" w:type="pct"/>
            <w:noWrap/>
            <w:vAlign w:val="bottom"/>
            <w:hideMark/>
          </w:tcPr>
          <w:p w14:paraId="60D9026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03D872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377A2D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3B830DA3" w14:textId="77777777" w:rsidTr="00F127C1">
        <w:trPr>
          <w:trHeight w:val="900"/>
        </w:trPr>
        <w:tc>
          <w:tcPr>
            <w:tcW w:w="1712" w:type="pct"/>
            <w:vAlign w:val="bottom"/>
            <w:hideMark/>
          </w:tcPr>
          <w:p w14:paraId="3BAE1A7F"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a parametrização de documentos legais e admissionais, com uso de um editor de texto (</w:t>
            </w:r>
            <w:r w:rsidRPr="00705FE4">
              <w:rPr>
                <w:rFonts w:ascii="Calibri" w:eastAsia="Times New Roman" w:hAnsi="Calibri" w:cs="Calibri"/>
                <w:i/>
                <w:iCs/>
                <w:color w:val="000000"/>
                <w:kern w:val="0"/>
                <w:sz w:val="22"/>
                <w:szCs w:val="22"/>
                <w:lang w:eastAsia="pt-BR"/>
                <w14:ligatures w14:val="none"/>
              </w:rPr>
              <w:t>Word e BrOffice Word</w:t>
            </w:r>
            <w:r w:rsidRPr="00705FE4">
              <w:rPr>
                <w:rFonts w:ascii="Calibri" w:eastAsia="Times New Roman" w:hAnsi="Calibri" w:cs="Calibri"/>
                <w:color w:val="000000"/>
                <w:kern w:val="0"/>
                <w:sz w:val="22"/>
                <w:szCs w:val="22"/>
                <w:lang w:eastAsia="pt-BR"/>
                <w14:ligatures w14:val="none"/>
              </w:rPr>
              <w:t>).</w:t>
            </w:r>
          </w:p>
        </w:tc>
        <w:tc>
          <w:tcPr>
            <w:tcW w:w="1289" w:type="pct"/>
            <w:vAlign w:val="bottom"/>
            <w:hideMark/>
          </w:tcPr>
          <w:p w14:paraId="213B41B2" w14:textId="77777777" w:rsidR="00E7377A" w:rsidRDefault="00F127C1">
            <w:r>
              <w:t>Desejável (1)</w:t>
            </w:r>
          </w:p>
        </w:tc>
        <w:tc>
          <w:tcPr>
            <w:tcW w:w="696" w:type="pct"/>
            <w:noWrap/>
            <w:vAlign w:val="bottom"/>
            <w:hideMark/>
          </w:tcPr>
          <w:p w14:paraId="79540F0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8D220D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042BE1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F3DE1E0" w14:textId="77777777" w:rsidTr="00F127C1">
        <w:trPr>
          <w:trHeight w:val="600"/>
        </w:trPr>
        <w:tc>
          <w:tcPr>
            <w:tcW w:w="1712" w:type="pct"/>
            <w:vAlign w:val="bottom"/>
            <w:hideMark/>
          </w:tcPr>
          <w:p w14:paraId="2DAEF02C"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lastRenderedPageBreak/>
              <w:t>Permitir a parametrização de múltiplos organogramas para emissão de relatórios.</w:t>
            </w:r>
          </w:p>
        </w:tc>
        <w:tc>
          <w:tcPr>
            <w:tcW w:w="1289" w:type="pct"/>
            <w:vAlign w:val="bottom"/>
            <w:hideMark/>
          </w:tcPr>
          <w:p w14:paraId="2B40862D" w14:textId="77777777" w:rsidR="00E7377A" w:rsidRDefault="00F127C1">
            <w:r>
              <w:t>Importante (2)</w:t>
            </w:r>
          </w:p>
        </w:tc>
        <w:tc>
          <w:tcPr>
            <w:tcW w:w="696" w:type="pct"/>
            <w:noWrap/>
            <w:vAlign w:val="bottom"/>
            <w:hideMark/>
          </w:tcPr>
          <w:p w14:paraId="65683D0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AFAC0E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0C6A1E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81A6844" w14:textId="77777777" w:rsidTr="00F127C1">
        <w:trPr>
          <w:trHeight w:val="2100"/>
        </w:trPr>
        <w:tc>
          <w:tcPr>
            <w:tcW w:w="1712" w:type="pct"/>
            <w:vAlign w:val="bottom"/>
            <w:hideMark/>
          </w:tcPr>
          <w:p w14:paraId="140F28B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leitura e importação de arquivo do tipo texto (TXT) disponibilizado pelo Sistema de Controle de Óbitos nacional, para posterior averiguação com os CFPs existentes na base de dados da entidade, identificando os servidores que possuem contrato de trabalho ativos (sem data de desligamento) e que constam no arquivo de Controle de Óbitos.</w:t>
            </w:r>
          </w:p>
        </w:tc>
        <w:tc>
          <w:tcPr>
            <w:tcW w:w="1289" w:type="pct"/>
            <w:vAlign w:val="bottom"/>
            <w:hideMark/>
          </w:tcPr>
          <w:p w14:paraId="249AB6C0" w14:textId="77777777" w:rsidR="00E7377A" w:rsidRDefault="00F127C1">
            <w:r>
              <w:t>Obrigatório (3)</w:t>
            </w:r>
          </w:p>
        </w:tc>
        <w:tc>
          <w:tcPr>
            <w:tcW w:w="696" w:type="pct"/>
            <w:noWrap/>
            <w:vAlign w:val="bottom"/>
            <w:hideMark/>
          </w:tcPr>
          <w:p w14:paraId="5E61A04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24F2E1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12A8283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D714184" w14:textId="77777777" w:rsidTr="00F127C1">
        <w:trPr>
          <w:trHeight w:val="900"/>
        </w:trPr>
        <w:tc>
          <w:tcPr>
            <w:tcW w:w="1712" w:type="pct"/>
            <w:vAlign w:val="bottom"/>
            <w:hideMark/>
          </w:tcPr>
          <w:p w14:paraId="081EE6B4"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Deverá listar, após a importação do arquivo e averiguação com a base de dados, os CPFs encontrados.</w:t>
            </w:r>
          </w:p>
        </w:tc>
        <w:tc>
          <w:tcPr>
            <w:tcW w:w="1289" w:type="pct"/>
            <w:vAlign w:val="bottom"/>
            <w:hideMark/>
          </w:tcPr>
          <w:p w14:paraId="24852D62" w14:textId="77777777" w:rsidR="00E7377A" w:rsidRDefault="00F127C1">
            <w:r>
              <w:t>Importante (2)</w:t>
            </w:r>
          </w:p>
        </w:tc>
        <w:tc>
          <w:tcPr>
            <w:tcW w:w="696" w:type="pct"/>
            <w:noWrap/>
            <w:vAlign w:val="bottom"/>
            <w:hideMark/>
          </w:tcPr>
          <w:p w14:paraId="242ABF9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70536D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E166D7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62B2FD9E" w14:textId="77777777" w:rsidTr="00F127C1">
        <w:trPr>
          <w:trHeight w:val="900"/>
        </w:trPr>
        <w:tc>
          <w:tcPr>
            <w:tcW w:w="1712" w:type="pct"/>
            <w:vAlign w:val="bottom"/>
            <w:hideMark/>
          </w:tcPr>
          <w:p w14:paraId="7CEB715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O relatório deverá conter minimamente: Nome da entidade, Matrícula, Nome, CPF, Data de Admissão e Data de Óbito.</w:t>
            </w:r>
          </w:p>
        </w:tc>
        <w:tc>
          <w:tcPr>
            <w:tcW w:w="1289" w:type="pct"/>
            <w:vAlign w:val="bottom"/>
            <w:hideMark/>
          </w:tcPr>
          <w:p w14:paraId="6F690C45" w14:textId="77777777" w:rsidR="00E7377A" w:rsidRDefault="00F127C1">
            <w:r>
              <w:t>Importante (2)</w:t>
            </w:r>
          </w:p>
        </w:tc>
        <w:tc>
          <w:tcPr>
            <w:tcW w:w="696" w:type="pct"/>
            <w:noWrap/>
            <w:vAlign w:val="bottom"/>
            <w:hideMark/>
          </w:tcPr>
          <w:p w14:paraId="2C08AD4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3EC3A2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88007A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0999180B" w14:textId="77777777" w:rsidTr="00F127C1">
        <w:trPr>
          <w:trHeight w:val="2700"/>
        </w:trPr>
        <w:tc>
          <w:tcPr>
            <w:tcW w:w="1712" w:type="pct"/>
            <w:vAlign w:val="bottom"/>
            <w:hideMark/>
          </w:tcPr>
          <w:p w14:paraId="07B86FCB"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Disponibilizar mecanismo onde seja possível concentrar todas as funcionalidades que estão em uso no sistema (estão abertas). Esse mecanismo deve exibir em formato de lista todas as funcionalidades que estão em uso e permitir alternar entre as funcionalidades abertas através dele mesmo. Também deve dispor de opção para Fechar, Minimizar e Restaurar todas as funcionalidades em uso (abertas) através de um único comando.</w:t>
            </w:r>
          </w:p>
        </w:tc>
        <w:tc>
          <w:tcPr>
            <w:tcW w:w="1289" w:type="pct"/>
            <w:vAlign w:val="bottom"/>
            <w:hideMark/>
          </w:tcPr>
          <w:p w14:paraId="49A5669C" w14:textId="77777777" w:rsidR="00E7377A" w:rsidRDefault="00F127C1">
            <w:r>
              <w:t>Desejável (1)</w:t>
            </w:r>
          </w:p>
        </w:tc>
        <w:tc>
          <w:tcPr>
            <w:tcW w:w="696" w:type="pct"/>
            <w:noWrap/>
            <w:vAlign w:val="bottom"/>
            <w:hideMark/>
          </w:tcPr>
          <w:p w14:paraId="695E3A6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EF4339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96B6F4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1AC5B43" w14:textId="77777777" w:rsidTr="00F127C1">
        <w:trPr>
          <w:trHeight w:val="2700"/>
        </w:trPr>
        <w:tc>
          <w:tcPr>
            <w:tcW w:w="1712" w:type="pct"/>
            <w:vAlign w:val="bottom"/>
            <w:hideMark/>
          </w:tcPr>
          <w:p w14:paraId="513C0D46"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Dispor de filtro de consulta que permita o usuário localizar qualquer funcionalidade através da “palavra-chave” digitada, retornando como resultado da busca (filtro) todas as funcionalidades existentes. As funcionalidades encontradas devem ser exibidas em tela, na ordem alfabética exibindo o caminho completo da funcionalidade, permitindo o acesso e a abertura da funcionalidade ao clicar sobre o item selecionado.</w:t>
            </w:r>
          </w:p>
        </w:tc>
        <w:tc>
          <w:tcPr>
            <w:tcW w:w="1289" w:type="pct"/>
            <w:vAlign w:val="bottom"/>
            <w:hideMark/>
          </w:tcPr>
          <w:p w14:paraId="07D627E0" w14:textId="77777777" w:rsidR="00E7377A" w:rsidRDefault="00F127C1">
            <w:r>
              <w:t>Importante (2)</w:t>
            </w:r>
          </w:p>
        </w:tc>
        <w:tc>
          <w:tcPr>
            <w:tcW w:w="696" w:type="pct"/>
            <w:noWrap/>
            <w:vAlign w:val="bottom"/>
            <w:hideMark/>
          </w:tcPr>
          <w:p w14:paraId="3DC4700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34098F9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6DD724D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5DE4891" w14:textId="77777777" w:rsidTr="00F127C1">
        <w:trPr>
          <w:trHeight w:val="300"/>
        </w:trPr>
        <w:tc>
          <w:tcPr>
            <w:tcW w:w="1712" w:type="pct"/>
            <w:vAlign w:val="center"/>
            <w:hideMark/>
          </w:tcPr>
          <w:p w14:paraId="7C36048F"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Total de Pontos do Módulo</w:t>
            </w:r>
          </w:p>
        </w:tc>
        <w:tc>
          <w:tcPr>
            <w:tcW w:w="3288" w:type="pct"/>
            <w:gridSpan w:val="4"/>
            <w:vAlign w:val="center"/>
            <w:hideMark/>
          </w:tcPr>
          <w:p w14:paraId="3F59DF74" w14:textId="06548734" w:rsidR="00E7377A" w:rsidRDefault="00E7377A"/>
        </w:tc>
      </w:tr>
      <w:tr w:rsidR="00F127C1" w:rsidRPr="00705FE4" w14:paraId="17C76847" w14:textId="77777777" w:rsidTr="00F127C1">
        <w:trPr>
          <w:trHeight w:val="300"/>
        </w:trPr>
        <w:tc>
          <w:tcPr>
            <w:tcW w:w="1712" w:type="pct"/>
            <w:vMerge w:val="restart"/>
            <w:vAlign w:val="center"/>
            <w:hideMark/>
          </w:tcPr>
          <w:p w14:paraId="6B92E44D"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Módulo Recursos Humanos e Folha de Pagament</w:t>
            </w:r>
            <w:r>
              <w:rPr>
                <w:rFonts w:ascii="Calibri" w:eastAsia="Times New Roman" w:hAnsi="Calibri" w:cs="Calibri"/>
                <w:b/>
                <w:bCs/>
                <w:color w:val="000000"/>
                <w:kern w:val="0"/>
                <w:sz w:val="22"/>
                <w:szCs w:val="22"/>
                <w:lang w:eastAsia="pt-BR"/>
                <w14:ligatures w14:val="none"/>
              </w:rPr>
              <w:t xml:space="preserve">o – </w:t>
            </w:r>
            <w:r w:rsidRPr="00705FE4">
              <w:rPr>
                <w:rFonts w:ascii="Calibri" w:eastAsia="Times New Roman" w:hAnsi="Calibri" w:cs="Calibri"/>
                <w:b/>
                <w:bCs/>
                <w:color w:val="000000"/>
                <w:kern w:val="0"/>
                <w:sz w:val="22"/>
                <w:szCs w:val="22"/>
                <w:lang w:eastAsia="pt-BR"/>
                <w14:ligatures w14:val="none"/>
              </w:rPr>
              <w:t>Atos Legais e Efetividades</w:t>
            </w:r>
          </w:p>
        </w:tc>
        <w:tc>
          <w:tcPr>
            <w:tcW w:w="3288" w:type="pct"/>
            <w:gridSpan w:val="4"/>
            <w:noWrap/>
            <w:vAlign w:val="center"/>
          </w:tcPr>
          <w:p w14:paraId="7D4D4119" w14:textId="1E88EF69" w:rsidR="00E7377A" w:rsidRPr="005A6CB8" w:rsidRDefault="005A6CB8" w:rsidP="005A6CB8">
            <w:pPr>
              <w:jc w:val="center"/>
              <w:rPr>
                <w:b/>
                <w:bCs/>
              </w:rPr>
            </w:pPr>
            <w:r w:rsidRPr="005A6CB8">
              <w:rPr>
                <w:b/>
                <w:bCs/>
              </w:rPr>
              <w:t>Pontuação</w:t>
            </w:r>
          </w:p>
        </w:tc>
      </w:tr>
      <w:tr w:rsidR="00F127C1" w:rsidRPr="00705FE4" w14:paraId="4C91B712" w14:textId="77777777" w:rsidTr="00F127C1">
        <w:trPr>
          <w:trHeight w:val="300"/>
        </w:trPr>
        <w:tc>
          <w:tcPr>
            <w:tcW w:w="1712" w:type="pct"/>
            <w:vMerge/>
            <w:vAlign w:val="center"/>
            <w:hideMark/>
          </w:tcPr>
          <w:p w14:paraId="57F81993"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p>
        </w:tc>
        <w:tc>
          <w:tcPr>
            <w:tcW w:w="1289" w:type="pct"/>
            <w:noWrap/>
            <w:vAlign w:val="center"/>
            <w:hideMark/>
          </w:tcPr>
          <w:p w14:paraId="34A63533" w14:textId="72DEB672" w:rsidR="00F127C1" w:rsidRDefault="00F127C1">
            <w:pPr>
              <w:rPr>
                <w:b/>
                <w:bCs/>
              </w:rPr>
            </w:pPr>
            <w:r>
              <w:rPr>
                <w:b/>
                <w:bCs/>
              </w:rPr>
              <w:t xml:space="preserve">                  </w:t>
            </w:r>
            <w:r w:rsidR="005A6CB8" w:rsidRPr="005A6CB8">
              <w:rPr>
                <w:b/>
                <w:bCs/>
              </w:rPr>
              <w:t>Características</w:t>
            </w:r>
          </w:p>
          <w:p w14:paraId="63F9F591" w14:textId="20A4A220" w:rsidR="00E7377A" w:rsidRPr="005A6CB8" w:rsidRDefault="005A6CB8">
            <w:pPr>
              <w:rPr>
                <w:b/>
                <w:bCs/>
              </w:rPr>
            </w:pPr>
            <w:r w:rsidRPr="005A6CB8">
              <w:rPr>
                <w:b/>
                <w:bCs/>
              </w:rPr>
              <w:t xml:space="preserve"> </w:t>
            </w:r>
            <w:r w:rsidR="00F127C1">
              <w:rPr>
                <w:b/>
                <w:bCs/>
              </w:rPr>
              <w:t xml:space="preserve">                    </w:t>
            </w:r>
            <w:r w:rsidRPr="005A6CB8">
              <w:rPr>
                <w:b/>
                <w:bCs/>
              </w:rPr>
              <w:t>do Requisito</w:t>
            </w:r>
          </w:p>
        </w:tc>
        <w:tc>
          <w:tcPr>
            <w:tcW w:w="696" w:type="pct"/>
            <w:noWrap/>
            <w:vAlign w:val="center"/>
            <w:hideMark/>
          </w:tcPr>
          <w:p w14:paraId="074E9B5D"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Obrigatório (3)</w:t>
            </w:r>
          </w:p>
        </w:tc>
        <w:tc>
          <w:tcPr>
            <w:tcW w:w="689" w:type="pct"/>
            <w:noWrap/>
            <w:vAlign w:val="center"/>
            <w:hideMark/>
          </w:tcPr>
          <w:p w14:paraId="6DAAF089"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Importante (2)</w:t>
            </w:r>
          </w:p>
        </w:tc>
        <w:tc>
          <w:tcPr>
            <w:tcW w:w="614" w:type="pct"/>
            <w:noWrap/>
            <w:vAlign w:val="center"/>
            <w:hideMark/>
          </w:tcPr>
          <w:p w14:paraId="51DAA8FC"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Desejável (1)</w:t>
            </w:r>
          </w:p>
        </w:tc>
      </w:tr>
      <w:tr w:rsidR="00F127C1" w:rsidRPr="00705FE4" w14:paraId="43FCC384" w14:textId="77777777" w:rsidTr="00F127C1">
        <w:trPr>
          <w:trHeight w:val="600"/>
        </w:trPr>
        <w:tc>
          <w:tcPr>
            <w:tcW w:w="1712" w:type="pct"/>
            <w:vAlign w:val="bottom"/>
            <w:hideMark/>
          </w:tcPr>
          <w:p w14:paraId="0D28FA1F"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o registro dos documentos de Atos Legais tais como portarias, decretos, requisições.</w:t>
            </w:r>
          </w:p>
        </w:tc>
        <w:tc>
          <w:tcPr>
            <w:tcW w:w="1289" w:type="pct"/>
            <w:vAlign w:val="bottom"/>
            <w:hideMark/>
          </w:tcPr>
          <w:p w14:paraId="78101CCC" w14:textId="77777777" w:rsidR="00E7377A" w:rsidRDefault="00F127C1">
            <w:r>
              <w:t>Obrigatório (3)</w:t>
            </w:r>
          </w:p>
        </w:tc>
        <w:tc>
          <w:tcPr>
            <w:tcW w:w="696" w:type="pct"/>
            <w:noWrap/>
            <w:vAlign w:val="bottom"/>
            <w:hideMark/>
          </w:tcPr>
          <w:p w14:paraId="1D2DBE6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EEDB49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0036739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628A955E" w14:textId="77777777" w:rsidTr="00F127C1">
        <w:trPr>
          <w:trHeight w:val="900"/>
        </w:trPr>
        <w:tc>
          <w:tcPr>
            <w:tcW w:w="1712" w:type="pct"/>
            <w:vAlign w:val="bottom"/>
            <w:hideMark/>
          </w:tcPr>
          <w:p w14:paraId="52E5751F"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lastRenderedPageBreak/>
              <w:t>Permitir a manutenção do movimento do Ato Legal por servidor, independente das alterações cadastrais do funcionário, Afastamentos e Benefícios Fixos.</w:t>
            </w:r>
          </w:p>
        </w:tc>
        <w:tc>
          <w:tcPr>
            <w:tcW w:w="1289" w:type="pct"/>
            <w:vAlign w:val="bottom"/>
            <w:hideMark/>
          </w:tcPr>
          <w:p w14:paraId="47CB0A24" w14:textId="77777777" w:rsidR="00E7377A" w:rsidRDefault="00F127C1">
            <w:r>
              <w:t>Desejável (1)</w:t>
            </w:r>
          </w:p>
        </w:tc>
        <w:tc>
          <w:tcPr>
            <w:tcW w:w="696" w:type="pct"/>
            <w:noWrap/>
            <w:vAlign w:val="bottom"/>
            <w:hideMark/>
          </w:tcPr>
          <w:p w14:paraId="5350E5C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18C40A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C98874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D9BEA87" w14:textId="77777777" w:rsidTr="00F127C1">
        <w:trPr>
          <w:trHeight w:val="1200"/>
        </w:trPr>
        <w:tc>
          <w:tcPr>
            <w:tcW w:w="1712" w:type="pct"/>
            <w:vAlign w:val="bottom"/>
            <w:hideMark/>
          </w:tcPr>
          <w:p w14:paraId="79912A89"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integração das alterações cadastrais, Afastamentos e Benefícios Fixos do funcionário com movimento de Ato Legal que autoriza a movimentação.</w:t>
            </w:r>
          </w:p>
        </w:tc>
        <w:tc>
          <w:tcPr>
            <w:tcW w:w="1289" w:type="pct"/>
            <w:vAlign w:val="bottom"/>
            <w:hideMark/>
          </w:tcPr>
          <w:p w14:paraId="5119BF7B" w14:textId="77777777" w:rsidR="00E7377A" w:rsidRDefault="00F127C1">
            <w:r>
              <w:t>Importante (2)</w:t>
            </w:r>
          </w:p>
        </w:tc>
        <w:tc>
          <w:tcPr>
            <w:tcW w:w="696" w:type="pct"/>
            <w:noWrap/>
            <w:vAlign w:val="bottom"/>
            <w:hideMark/>
          </w:tcPr>
          <w:p w14:paraId="63D3B94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4C78ED8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63E42F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398D9C95" w14:textId="77777777" w:rsidTr="00F127C1">
        <w:trPr>
          <w:trHeight w:val="900"/>
        </w:trPr>
        <w:tc>
          <w:tcPr>
            <w:tcW w:w="1712" w:type="pct"/>
            <w:vAlign w:val="bottom"/>
            <w:hideMark/>
          </w:tcPr>
          <w:p w14:paraId="51810CF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o controle dos Atos a serem considerados para Efetividade, conforme tipo e opções parametrizadas pela empresa.</w:t>
            </w:r>
          </w:p>
        </w:tc>
        <w:tc>
          <w:tcPr>
            <w:tcW w:w="1289" w:type="pct"/>
            <w:vAlign w:val="bottom"/>
            <w:hideMark/>
          </w:tcPr>
          <w:p w14:paraId="5EDC3ED8" w14:textId="77777777" w:rsidR="00E7377A" w:rsidRDefault="00F127C1">
            <w:r>
              <w:t>Desejável (1)</w:t>
            </w:r>
          </w:p>
        </w:tc>
        <w:tc>
          <w:tcPr>
            <w:tcW w:w="696" w:type="pct"/>
            <w:noWrap/>
            <w:vAlign w:val="bottom"/>
            <w:hideMark/>
          </w:tcPr>
          <w:p w14:paraId="4263C4C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87FE34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D3DDE8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D4CDA22" w14:textId="77777777" w:rsidTr="00F127C1">
        <w:trPr>
          <w:trHeight w:val="1500"/>
        </w:trPr>
        <w:tc>
          <w:tcPr>
            <w:tcW w:w="1712" w:type="pct"/>
            <w:vAlign w:val="bottom"/>
            <w:hideMark/>
          </w:tcPr>
          <w:p w14:paraId="08BCCFE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emissão da Certidão Tempo de Serviço com grade de Efetividade, por ano, meses e tipo de efetividade com dias por mês e total por ano, com resumo final. Tempo Municipal e Tempo Efetividade (Tempo Atual mais anterior).</w:t>
            </w:r>
          </w:p>
        </w:tc>
        <w:tc>
          <w:tcPr>
            <w:tcW w:w="1289" w:type="pct"/>
            <w:vAlign w:val="bottom"/>
            <w:hideMark/>
          </w:tcPr>
          <w:p w14:paraId="4E81A218" w14:textId="77777777" w:rsidR="00E7377A" w:rsidRDefault="00F127C1">
            <w:r>
              <w:t>Desejável (1)</w:t>
            </w:r>
          </w:p>
        </w:tc>
        <w:tc>
          <w:tcPr>
            <w:tcW w:w="696" w:type="pct"/>
            <w:noWrap/>
            <w:vAlign w:val="bottom"/>
            <w:hideMark/>
          </w:tcPr>
          <w:p w14:paraId="5E345B3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99D424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1044EB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350D07C" w14:textId="77777777" w:rsidTr="00F127C1">
        <w:trPr>
          <w:trHeight w:val="300"/>
        </w:trPr>
        <w:tc>
          <w:tcPr>
            <w:tcW w:w="1712" w:type="pct"/>
            <w:vAlign w:val="center"/>
            <w:hideMark/>
          </w:tcPr>
          <w:p w14:paraId="68593CC4"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Total de Pontos do Módulo</w:t>
            </w:r>
          </w:p>
        </w:tc>
        <w:tc>
          <w:tcPr>
            <w:tcW w:w="3288" w:type="pct"/>
            <w:gridSpan w:val="4"/>
            <w:vAlign w:val="bottom"/>
            <w:hideMark/>
          </w:tcPr>
          <w:p w14:paraId="427D130E" w14:textId="051C84D0" w:rsidR="00E7377A" w:rsidRDefault="00E7377A"/>
        </w:tc>
      </w:tr>
      <w:tr w:rsidR="00F127C1" w:rsidRPr="00705FE4" w14:paraId="3BCA2BAE" w14:textId="77777777" w:rsidTr="00F127C1">
        <w:trPr>
          <w:trHeight w:val="300"/>
        </w:trPr>
        <w:tc>
          <w:tcPr>
            <w:tcW w:w="1712" w:type="pct"/>
            <w:vMerge w:val="restart"/>
            <w:vAlign w:val="center"/>
            <w:hideMark/>
          </w:tcPr>
          <w:p w14:paraId="5E5AFB10"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Módulo Recursos Humanos e Folha de Pagamento</w:t>
            </w:r>
            <w:r>
              <w:rPr>
                <w:rFonts w:ascii="Calibri" w:eastAsia="Times New Roman" w:hAnsi="Calibri" w:cs="Calibri"/>
                <w:b/>
                <w:bCs/>
                <w:color w:val="000000"/>
                <w:kern w:val="0"/>
                <w:sz w:val="22"/>
                <w:szCs w:val="22"/>
                <w:lang w:eastAsia="pt-BR"/>
                <w14:ligatures w14:val="none"/>
              </w:rPr>
              <w:t xml:space="preserve"> – </w:t>
            </w:r>
            <w:r w:rsidRPr="00705FE4">
              <w:rPr>
                <w:rFonts w:ascii="Calibri" w:eastAsia="Times New Roman" w:hAnsi="Calibri" w:cs="Calibri"/>
                <w:b/>
                <w:bCs/>
                <w:color w:val="000000"/>
                <w:kern w:val="0"/>
                <w:sz w:val="22"/>
                <w:szCs w:val="22"/>
                <w:lang w:eastAsia="pt-BR"/>
                <w14:ligatures w14:val="none"/>
              </w:rPr>
              <w:t>Atualização Cadastral e-Social</w:t>
            </w:r>
          </w:p>
        </w:tc>
        <w:tc>
          <w:tcPr>
            <w:tcW w:w="3288" w:type="pct"/>
            <w:gridSpan w:val="4"/>
            <w:noWrap/>
            <w:vAlign w:val="center"/>
            <w:hideMark/>
          </w:tcPr>
          <w:p w14:paraId="635E82BB" w14:textId="7FB1DE43" w:rsidR="00E7377A" w:rsidRPr="005A6CB8" w:rsidRDefault="005A6CB8" w:rsidP="005A6CB8">
            <w:pPr>
              <w:jc w:val="center"/>
              <w:rPr>
                <w:b/>
                <w:bCs/>
              </w:rPr>
            </w:pPr>
            <w:r w:rsidRPr="005A6CB8">
              <w:rPr>
                <w:b/>
                <w:bCs/>
              </w:rPr>
              <w:t>Pontuação</w:t>
            </w:r>
          </w:p>
        </w:tc>
      </w:tr>
      <w:tr w:rsidR="00F127C1" w:rsidRPr="00705FE4" w14:paraId="4BC3913D" w14:textId="77777777" w:rsidTr="00F127C1">
        <w:trPr>
          <w:trHeight w:val="300"/>
        </w:trPr>
        <w:tc>
          <w:tcPr>
            <w:tcW w:w="1712" w:type="pct"/>
            <w:vMerge/>
            <w:vAlign w:val="center"/>
            <w:hideMark/>
          </w:tcPr>
          <w:p w14:paraId="55FA93B1"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p>
        </w:tc>
        <w:tc>
          <w:tcPr>
            <w:tcW w:w="1289" w:type="pct"/>
            <w:noWrap/>
            <w:vAlign w:val="center"/>
            <w:hideMark/>
          </w:tcPr>
          <w:p w14:paraId="37B2539F" w14:textId="66B8F0C8" w:rsidR="00F127C1" w:rsidRDefault="00F127C1">
            <w:pPr>
              <w:rPr>
                <w:b/>
                <w:bCs/>
              </w:rPr>
            </w:pPr>
            <w:r>
              <w:rPr>
                <w:b/>
                <w:bCs/>
              </w:rPr>
              <w:t xml:space="preserve">                      </w:t>
            </w:r>
            <w:r w:rsidR="005A6CB8" w:rsidRPr="005A6CB8">
              <w:rPr>
                <w:b/>
                <w:bCs/>
              </w:rPr>
              <w:t>Características</w:t>
            </w:r>
          </w:p>
          <w:p w14:paraId="0900D335" w14:textId="7D8583E1" w:rsidR="00E7377A" w:rsidRPr="005A6CB8" w:rsidRDefault="005A6CB8">
            <w:pPr>
              <w:rPr>
                <w:b/>
                <w:bCs/>
              </w:rPr>
            </w:pPr>
            <w:r w:rsidRPr="005A6CB8">
              <w:rPr>
                <w:b/>
                <w:bCs/>
              </w:rPr>
              <w:t xml:space="preserve"> </w:t>
            </w:r>
            <w:r w:rsidR="00F127C1">
              <w:rPr>
                <w:b/>
                <w:bCs/>
              </w:rPr>
              <w:t xml:space="preserve">                       </w:t>
            </w:r>
            <w:r w:rsidRPr="005A6CB8">
              <w:rPr>
                <w:b/>
                <w:bCs/>
              </w:rPr>
              <w:t>do Requisito</w:t>
            </w:r>
          </w:p>
        </w:tc>
        <w:tc>
          <w:tcPr>
            <w:tcW w:w="696" w:type="pct"/>
            <w:noWrap/>
            <w:vAlign w:val="center"/>
            <w:hideMark/>
          </w:tcPr>
          <w:p w14:paraId="7FB34CED"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Obrigatório (3)</w:t>
            </w:r>
          </w:p>
        </w:tc>
        <w:tc>
          <w:tcPr>
            <w:tcW w:w="689" w:type="pct"/>
            <w:noWrap/>
            <w:vAlign w:val="center"/>
            <w:hideMark/>
          </w:tcPr>
          <w:p w14:paraId="1C9B148A"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Importante (2)</w:t>
            </w:r>
          </w:p>
        </w:tc>
        <w:tc>
          <w:tcPr>
            <w:tcW w:w="614" w:type="pct"/>
            <w:noWrap/>
            <w:vAlign w:val="center"/>
            <w:hideMark/>
          </w:tcPr>
          <w:p w14:paraId="046FB01A"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Desejável (1)</w:t>
            </w:r>
          </w:p>
        </w:tc>
      </w:tr>
      <w:tr w:rsidR="00F127C1" w:rsidRPr="00705FE4" w14:paraId="01CC382F" w14:textId="77777777" w:rsidTr="00F127C1">
        <w:trPr>
          <w:trHeight w:val="1800"/>
        </w:trPr>
        <w:tc>
          <w:tcPr>
            <w:tcW w:w="1712" w:type="pct"/>
            <w:vAlign w:val="bottom"/>
            <w:hideMark/>
          </w:tcPr>
          <w:p w14:paraId="28A7A90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realizar o diagnóstico da Qualificação Cadastral antes da geração do arquivo, realizar a geração do arquivo de informações para envio ao Portal Nacional do e-Social referente a Qualificação Cadastral e receber arquivo de retorno do e-Social e emitir relatório com as críticas apuradas.</w:t>
            </w:r>
          </w:p>
        </w:tc>
        <w:tc>
          <w:tcPr>
            <w:tcW w:w="1289" w:type="pct"/>
            <w:vAlign w:val="bottom"/>
            <w:hideMark/>
          </w:tcPr>
          <w:p w14:paraId="430D3409" w14:textId="77777777" w:rsidR="00E7377A" w:rsidRDefault="00F127C1">
            <w:r>
              <w:t>Importante (2)</w:t>
            </w:r>
          </w:p>
        </w:tc>
        <w:tc>
          <w:tcPr>
            <w:tcW w:w="696" w:type="pct"/>
            <w:noWrap/>
            <w:vAlign w:val="bottom"/>
            <w:hideMark/>
          </w:tcPr>
          <w:p w14:paraId="6C920EB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3A4B6D5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AAE0A4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69A6D602" w14:textId="77777777" w:rsidTr="00F127C1">
        <w:trPr>
          <w:trHeight w:val="600"/>
        </w:trPr>
        <w:tc>
          <w:tcPr>
            <w:tcW w:w="1712" w:type="pct"/>
            <w:vAlign w:val="bottom"/>
            <w:hideMark/>
          </w:tcPr>
          <w:p w14:paraId="12940B2A"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o agrupamento de empresas com o mesmo CNPJ para envio ao e-Social.</w:t>
            </w:r>
          </w:p>
        </w:tc>
        <w:tc>
          <w:tcPr>
            <w:tcW w:w="1289" w:type="pct"/>
            <w:vAlign w:val="bottom"/>
            <w:hideMark/>
          </w:tcPr>
          <w:p w14:paraId="547D048E" w14:textId="77777777" w:rsidR="00E7377A" w:rsidRDefault="00F127C1">
            <w:r>
              <w:t>Desejável (1)</w:t>
            </w:r>
          </w:p>
        </w:tc>
        <w:tc>
          <w:tcPr>
            <w:tcW w:w="696" w:type="pct"/>
            <w:noWrap/>
            <w:vAlign w:val="bottom"/>
            <w:hideMark/>
          </w:tcPr>
          <w:p w14:paraId="5B24923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509ADD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F5E8F2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6C9DED5C" w14:textId="77777777" w:rsidTr="00F127C1">
        <w:trPr>
          <w:trHeight w:val="600"/>
        </w:trPr>
        <w:tc>
          <w:tcPr>
            <w:tcW w:w="1712" w:type="pct"/>
            <w:vAlign w:val="bottom"/>
            <w:hideMark/>
          </w:tcPr>
          <w:p w14:paraId="406CFAE5"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Utilizar o mecanismo Token para habilitar os novos campos referentes ao e-Social.</w:t>
            </w:r>
          </w:p>
        </w:tc>
        <w:tc>
          <w:tcPr>
            <w:tcW w:w="1289" w:type="pct"/>
            <w:vAlign w:val="bottom"/>
            <w:hideMark/>
          </w:tcPr>
          <w:p w14:paraId="2FE1F9CF" w14:textId="77777777" w:rsidR="00E7377A" w:rsidRDefault="00F127C1">
            <w:r>
              <w:t>Desejável (1)</w:t>
            </w:r>
          </w:p>
        </w:tc>
        <w:tc>
          <w:tcPr>
            <w:tcW w:w="696" w:type="pct"/>
            <w:noWrap/>
            <w:vAlign w:val="bottom"/>
            <w:hideMark/>
          </w:tcPr>
          <w:p w14:paraId="0B39532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313756D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30BF40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087C0D7B" w14:textId="77777777" w:rsidTr="00F127C1">
        <w:trPr>
          <w:trHeight w:val="900"/>
        </w:trPr>
        <w:tc>
          <w:tcPr>
            <w:tcW w:w="1712" w:type="pct"/>
            <w:vAlign w:val="bottom"/>
            <w:hideMark/>
          </w:tcPr>
          <w:p w14:paraId="01A7D870"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realizar o cadastramento do responsável pelo e-Social com todas as informações exigidas pelo e-Social Nacional.</w:t>
            </w:r>
          </w:p>
        </w:tc>
        <w:tc>
          <w:tcPr>
            <w:tcW w:w="1289" w:type="pct"/>
            <w:vAlign w:val="bottom"/>
            <w:hideMark/>
          </w:tcPr>
          <w:p w14:paraId="1F26F776" w14:textId="77777777" w:rsidR="00E7377A" w:rsidRDefault="00F127C1">
            <w:r>
              <w:t>Desejável (1)</w:t>
            </w:r>
          </w:p>
        </w:tc>
        <w:tc>
          <w:tcPr>
            <w:tcW w:w="696" w:type="pct"/>
            <w:noWrap/>
            <w:vAlign w:val="bottom"/>
            <w:hideMark/>
          </w:tcPr>
          <w:p w14:paraId="34F03B3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F1D828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A25D57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3262C461" w14:textId="77777777" w:rsidTr="00F127C1">
        <w:trPr>
          <w:trHeight w:val="600"/>
        </w:trPr>
        <w:tc>
          <w:tcPr>
            <w:tcW w:w="1712" w:type="pct"/>
            <w:vAlign w:val="bottom"/>
            <w:hideMark/>
          </w:tcPr>
          <w:p w14:paraId="1A1DDED5"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realizar o relacionamento dos códigos de verbas do sistema com as rubricas do e-Social.</w:t>
            </w:r>
          </w:p>
        </w:tc>
        <w:tc>
          <w:tcPr>
            <w:tcW w:w="1289" w:type="pct"/>
            <w:vAlign w:val="bottom"/>
            <w:hideMark/>
          </w:tcPr>
          <w:p w14:paraId="06FA5F3C" w14:textId="77777777" w:rsidR="00E7377A" w:rsidRDefault="00F127C1">
            <w:r>
              <w:t>Desejável (1)</w:t>
            </w:r>
          </w:p>
        </w:tc>
        <w:tc>
          <w:tcPr>
            <w:tcW w:w="696" w:type="pct"/>
            <w:noWrap/>
            <w:vAlign w:val="bottom"/>
            <w:hideMark/>
          </w:tcPr>
          <w:p w14:paraId="4E2429B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C60E55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0C4AF34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E47CBFA" w14:textId="77777777" w:rsidTr="00F127C1">
        <w:trPr>
          <w:trHeight w:val="900"/>
        </w:trPr>
        <w:tc>
          <w:tcPr>
            <w:tcW w:w="1712" w:type="pct"/>
            <w:vAlign w:val="bottom"/>
            <w:hideMark/>
          </w:tcPr>
          <w:p w14:paraId="121486D2"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gerar o relatório de Diagnóstico das informações do Empregador, Cargos, Escalas, Horários, e listar as inconsistências encontradas.</w:t>
            </w:r>
          </w:p>
        </w:tc>
        <w:tc>
          <w:tcPr>
            <w:tcW w:w="1289" w:type="pct"/>
            <w:vAlign w:val="bottom"/>
            <w:hideMark/>
          </w:tcPr>
          <w:p w14:paraId="3884E801" w14:textId="77777777" w:rsidR="00E7377A" w:rsidRDefault="00F127C1">
            <w:r>
              <w:t>Importante (2)</w:t>
            </w:r>
          </w:p>
        </w:tc>
        <w:tc>
          <w:tcPr>
            <w:tcW w:w="696" w:type="pct"/>
            <w:noWrap/>
            <w:vAlign w:val="bottom"/>
            <w:hideMark/>
          </w:tcPr>
          <w:p w14:paraId="5DC52D4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067D2F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A1622F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C7E1793" w14:textId="77777777" w:rsidTr="00F127C1">
        <w:trPr>
          <w:trHeight w:val="1200"/>
        </w:trPr>
        <w:tc>
          <w:tcPr>
            <w:tcW w:w="1712" w:type="pct"/>
            <w:vAlign w:val="bottom"/>
            <w:hideMark/>
          </w:tcPr>
          <w:p w14:paraId="4368E76C"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 xml:space="preserve">Permitir gerar o relatório de Diagnóstico do Empregado com dados pessoais, documentação, endereço, </w:t>
            </w:r>
            <w:r w:rsidRPr="00705FE4">
              <w:rPr>
                <w:rFonts w:ascii="Calibri" w:eastAsia="Times New Roman" w:hAnsi="Calibri" w:cs="Calibri"/>
                <w:color w:val="000000"/>
                <w:kern w:val="0"/>
                <w:sz w:val="22"/>
                <w:szCs w:val="22"/>
                <w:lang w:eastAsia="pt-BR"/>
                <w14:ligatures w14:val="none"/>
              </w:rPr>
              <w:lastRenderedPageBreak/>
              <w:t>formação, informações contratuais, e listar as inconsistências encontradas.</w:t>
            </w:r>
          </w:p>
        </w:tc>
        <w:tc>
          <w:tcPr>
            <w:tcW w:w="1289" w:type="pct"/>
            <w:vAlign w:val="bottom"/>
            <w:hideMark/>
          </w:tcPr>
          <w:p w14:paraId="2A82FD84" w14:textId="77777777" w:rsidR="00E7377A" w:rsidRDefault="00F127C1">
            <w:r>
              <w:lastRenderedPageBreak/>
              <w:t>Importante (2)</w:t>
            </w:r>
          </w:p>
        </w:tc>
        <w:tc>
          <w:tcPr>
            <w:tcW w:w="696" w:type="pct"/>
            <w:noWrap/>
            <w:vAlign w:val="bottom"/>
            <w:hideMark/>
          </w:tcPr>
          <w:p w14:paraId="7E447E4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4AD550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8A3519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30A4EB54" w14:textId="77777777" w:rsidTr="00F127C1">
        <w:trPr>
          <w:trHeight w:val="900"/>
        </w:trPr>
        <w:tc>
          <w:tcPr>
            <w:tcW w:w="1712" w:type="pct"/>
            <w:vAlign w:val="bottom"/>
            <w:hideMark/>
          </w:tcPr>
          <w:p w14:paraId="2C5B36B3"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a parametrização das rubricas do e-Social com as bases leais (IRRF, INSS, FGTS) e gerar relatório de divergências.</w:t>
            </w:r>
          </w:p>
        </w:tc>
        <w:tc>
          <w:tcPr>
            <w:tcW w:w="1289" w:type="pct"/>
            <w:vAlign w:val="bottom"/>
            <w:hideMark/>
          </w:tcPr>
          <w:p w14:paraId="424E31C4" w14:textId="77777777" w:rsidR="00E7377A" w:rsidRDefault="00F127C1">
            <w:r>
              <w:t>Importante (2)</w:t>
            </w:r>
          </w:p>
        </w:tc>
        <w:tc>
          <w:tcPr>
            <w:tcW w:w="696" w:type="pct"/>
            <w:noWrap/>
            <w:vAlign w:val="bottom"/>
            <w:hideMark/>
          </w:tcPr>
          <w:p w14:paraId="4CD803A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610A9C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184F2E0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7B5AABA" w14:textId="77777777" w:rsidTr="00F127C1">
        <w:trPr>
          <w:trHeight w:val="2100"/>
        </w:trPr>
        <w:tc>
          <w:tcPr>
            <w:tcW w:w="1712" w:type="pct"/>
            <w:vAlign w:val="bottom"/>
            <w:hideMark/>
          </w:tcPr>
          <w:p w14:paraId="41E4BEDF"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Deve dispor de rotina que permita a consulta dos Eventos registrados pelo sistema de Gestão de Pessoas, permitindo o acompanhamento do processamento dos Eventos através dos status, listando minimamente os Eventos com status Pendente, Agendado, Processado e Processando, bem como a quantidade de registros (Eventos).</w:t>
            </w:r>
          </w:p>
        </w:tc>
        <w:tc>
          <w:tcPr>
            <w:tcW w:w="1289" w:type="pct"/>
            <w:vAlign w:val="bottom"/>
            <w:hideMark/>
          </w:tcPr>
          <w:p w14:paraId="7F7B442E" w14:textId="77777777" w:rsidR="00E7377A" w:rsidRDefault="00F127C1">
            <w:r>
              <w:t>Importante (2)</w:t>
            </w:r>
          </w:p>
        </w:tc>
        <w:tc>
          <w:tcPr>
            <w:tcW w:w="696" w:type="pct"/>
            <w:noWrap/>
            <w:vAlign w:val="bottom"/>
            <w:hideMark/>
          </w:tcPr>
          <w:p w14:paraId="36F38A6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381073D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6A38FFA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08130B4" w14:textId="77777777" w:rsidTr="00F127C1">
        <w:trPr>
          <w:trHeight w:val="1200"/>
        </w:trPr>
        <w:tc>
          <w:tcPr>
            <w:tcW w:w="1712" w:type="pct"/>
            <w:vAlign w:val="bottom"/>
            <w:hideMark/>
          </w:tcPr>
          <w:p w14:paraId="7F63665A"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A consulta dos Eventos deve dispor também de opções de filtro por Período, Empregador, CPF do Empregado, Tipo de Evento e Tipo de Status do Processamento do Evento.</w:t>
            </w:r>
          </w:p>
        </w:tc>
        <w:tc>
          <w:tcPr>
            <w:tcW w:w="1289" w:type="pct"/>
            <w:vAlign w:val="bottom"/>
            <w:hideMark/>
          </w:tcPr>
          <w:p w14:paraId="235A8129" w14:textId="77777777" w:rsidR="00E7377A" w:rsidRDefault="00F127C1">
            <w:r>
              <w:t>Importante (2)</w:t>
            </w:r>
          </w:p>
        </w:tc>
        <w:tc>
          <w:tcPr>
            <w:tcW w:w="696" w:type="pct"/>
            <w:noWrap/>
            <w:vAlign w:val="bottom"/>
            <w:hideMark/>
          </w:tcPr>
          <w:p w14:paraId="6219BC1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052838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88D51A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3980637" w14:textId="77777777" w:rsidTr="00F127C1">
        <w:trPr>
          <w:trHeight w:val="600"/>
        </w:trPr>
        <w:tc>
          <w:tcPr>
            <w:tcW w:w="1712" w:type="pct"/>
            <w:vAlign w:val="bottom"/>
            <w:hideMark/>
          </w:tcPr>
          <w:p w14:paraId="27365178"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Deverá ainda dispor de rotina que permita visualizar e salvar o arquivo XML dos Eventos gerados.</w:t>
            </w:r>
          </w:p>
        </w:tc>
        <w:tc>
          <w:tcPr>
            <w:tcW w:w="1289" w:type="pct"/>
            <w:vAlign w:val="bottom"/>
            <w:hideMark/>
          </w:tcPr>
          <w:p w14:paraId="69E0279B" w14:textId="77777777" w:rsidR="00E7377A" w:rsidRDefault="00F127C1">
            <w:r>
              <w:t>Desejável (1)</w:t>
            </w:r>
          </w:p>
        </w:tc>
        <w:tc>
          <w:tcPr>
            <w:tcW w:w="696" w:type="pct"/>
            <w:noWrap/>
            <w:vAlign w:val="bottom"/>
            <w:hideMark/>
          </w:tcPr>
          <w:p w14:paraId="575C5C4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D4D942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43A172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0CE8970" w14:textId="77777777" w:rsidTr="00F127C1">
        <w:trPr>
          <w:trHeight w:val="1200"/>
        </w:trPr>
        <w:tc>
          <w:tcPr>
            <w:tcW w:w="1712" w:type="pct"/>
            <w:vAlign w:val="bottom"/>
            <w:hideMark/>
          </w:tcPr>
          <w:p w14:paraId="2A336956"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Dispor de rotina que permita geração, reenvio e exclusão de eventos periódicos possuindo filtro que realiza a busca minimamente por empresa, Matricula, Nome, CPF e Situação.</w:t>
            </w:r>
          </w:p>
        </w:tc>
        <w:tc>
          <w:tcPr>
            <w:tcW w:w="1289" w:type="pct"/>
            <w:vAlign w:val="bottom"/>
            <w:hideMark/>
          </w:tcPr>
          <w:p w14:paraId="115CDDBD" w14:textId="77777777" w:rsidR="00E7377A" w:rsidRDefault="00F127C1">
            <w:r>
              <w:t>Importante (2)</w:t>
            </w:r>
          </w:p>
        </w:tc>
        <w:tc>
          <w:tcPr>
            <w:tcW w:w="696" w:type="pct"/>
            <w:noWrap/>
            <w:vAlign w:val="bottom"/>
            <w:hideMark/>
          </w:tcPr>
          <w:p w14:paraId="32B358C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56292B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1A2E24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042BCA19" w14:textId="77777777" w:rsidTr="00F127C1">
        <w:trPr>
          <w:trHeight w:val="1500"/>
        </w:trPr>
        <w:tc>
          <w:tcPr>
            <w:tcW w:w="1712" w:type="pct"/>
            <w:vAlign w:val="bottom"/>
            <w:hideMark/>
          </w:tcPr>
          <w:p w14:paraId="3E7B85DF"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Possuir funcionalidade de conferência de INSS/FGTS que liste minimamente a matrícula do funcionário, nome e CPF, realizando a comparação dos valores apurados por funcionário com os valores retornados pelo e-Social, comparando minimamente:</w:t>
            </w:r>
          </w:p>
        </w:tc>
        <w:tc>
          <w:tcPr>
            <w:tcW w:w="1289" w:type="pct"/>
            <w:vAlign w:val="bottom"/>
            <w:hideMark/>
          </w:tcPr>
          <w:p w14:paraId="23CBA357" w14:textId="77777777" w:rsidR="00E7377A" w:rsidRDefault="00F127C1">
            <w:r>
              <w:t>Desejável (1)</w:t>
            </w:r>
          </w:p>
        </w:tc>
        <w:tc>
          <w:tcPr>
            <w:tcW w:w="696" w:type="pct"/>
            <w:noWrap/>
            <w:vAlign w:val="bottom"/>
            <w:hideMark/>
          </w:tcPr>
          <w:p w14:paraId="5646069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7779B5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28FDD5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9EC445C" w14:textId="77777777" w:rsidTr="00F127C1">
        <w:trPr>
          <w:trHeight w:val="600"/>
        </w:trPr>
        <w:tc>
          <w:tcPr>
            <w:tcW w:w="1712" w:type="pct"/>
            <w:vAlign w:val="bottom"/>
            <w:hideMark/>
          </w:tcPr>
          <w:p w14:paraId="1EF4D2FD"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w:t>
            </w:r>
            <w:r w:rsidRPr="00705FE4">
              <w:rPr>
                <w:rFonts w:ascii="Times New Roman" w:eastAsia="Times New Roman" w:hAnsi="Times New Roman" w:cs="Times New Roman"/>
                <w:color w:val="000000"/>
                <w:kern w:val="0"/>
                <w:sz w:val="14"/>
                <w:szCs w:val="14"/>
                <w:lang w:eastAsia="pt-BR"/>
                <w14:ligatures w14:val="none"/>
              </w:rPr>
              <w:t xml:space="preserve">         </w:t>
            </w:r>
            <w:r w:rsidRPr="00705FE4">
              <w:rPr>
                <w:rFonts w:ascii="Calibri" w:eastAsia="Times New Roman" w:hAnsi="Calibri" w:cs="Calibri"/>
                <w:color w:val="000000"/>
                <w:kern w:val="0"/>
                <w:sz w:val="22"/>
                <w:szCs w:val="22"/>
                <w:lang w:eastAsia="pt-BR"/>
                <w14:ligatures w14:val="none"/>
              </w:rPr>
              <w:t>Base INSS apurada pelo sistema de Gestão de Pessoas X Base INSS e-Social;</w:t>
            </w:r>
          </w:p>
        </w:tc>
        <w:tc>
          <w:tcPr>
            <w:tcW w:w="1289" w:type="pct"/>
            <w:vAlign w:val="bottom"/>
            <w:hideMark/>
          </w:tcPr>
          <w:p w14:paraId="314EE657" w14:textId="77777777" w:rsidR="00E7377A" w:rsidRDefault="00F127C1">
            <w:r>
              <w:t>Desejável (1)</w:t>
            </w:r>
          </w:p>
        </w:tc>
        <w:tc>
          <w:tcPr>
            <w:tcW w:w="696" w:type="pct"/>
            <w:noWrap/>
            <w:vAlign w:val="bottom"/>
            <w:hideMark/>
          </w:tcPr>
          <w:p w14:paraId="3AE7547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79F862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1DE9B5B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B292123" w14:textId="77777777" w:rsidTr="00F127C1">
        <w:trPr>
          <w:trHeight w:val="900"/>
        </w:trPr>
        <w:tc>
          <w:tcPr>
            <w:tcW w:w="1712" w:type="pct"/>
            <w:vAlign w:val="bottom"/>
            <w:hideMark/>
          </w:tcPr>
          <w:p w14:paraId="680736F7"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w:t>
            </w:r>
            <w:r w:rsidRPr="00705FE4">
              <w:rPr>
                <w:rFonts w:ascii="Times New Roman" w:eastAsia="Times New Roman" w:hAnsi="Times New Roman" w:cs="Times New Roman"/>
                <w:color w:val="000000"/>
                <w:kern w:val="0"/>
                <w:sz w:val="14"/>
                <w:szCs w:val="14"/>
                <w:lang w:eastAsia="pt-BR"/>
                <w14:ligatures w14:val="none"/>
              </w:rPr>
              <w:t xml:space="preserve">         </w:t>
            </w:r>
            <w:r w:rsidRPr="00705FE4">
              <w:rPr>
                <w:rFonts w:ascii="Calibri" w:eastAsia="Times New Roman" w:hAnsi="Calibri" w:cs="Calibri"/>
                <w:color w:val="000000"/>
                <w:kern w:val="0"/>
                <w:sz w:val="22"/>
                <w:szCs w:val="22"/>
                <w:lang w:eastAsia="pt-BR"/>
                <w14:ligatures w14:val="none"/>
              </w:rPr>
              <w:t>Valor de INSS descontado do funcionário apurado pelo sistema de Gestão de Pessoas X INSS do funcionário apurado pelo e-Social;</w:t>
            </w:r>
          </w:p>
        </w:tc>
        <w:tc>
          <w:tcPr>
            <w:tcW w:w="1289" w:type="pct"/>
            <w:vAlign w:val="bottom"/>
            <w:hideMark/>
          </w:tcPr>
          <w:p w14:paraId="77D48EC0" w14:textId="77777777" w:rsidR="00E7377A" w:rsidRDefault="00F127C1">
            <w:r>
              <w:t>Desejável (1)</w:t>
            </w:r>
          </w:p>
        </w:tc>
        <w:tc>
          <w:tcPr>
            <w:tcW w:w="696" w:type="pct"/>
            <w:noWrap/>
            <w:vAlign w:val="bottom"/>
            <w:hideMark/>
          </w:tcPr>
          <w:p w14:paraId="3075409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D3C40A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B89A91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4D85CE3" w14:textId="77777777" w:rsidTr="00F127C1">
        <w:trPr>
          <w:trHeight w:val="600"/>
        </w:trPr>
        <w:tc>
          <w:tcPr>
            <w:tcW w:w="1712" w:type="pct"/>
            <w:vAlign w:val="bottom"/>
            <w:hideMark/>
          </w:tcPr>
          <w:p w14:paraId="53E91B9F"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w:t>
            </w:r>
            <w:r w:rsidRPr="00705FE4">
              <w:rPr>
                <w:rFonts w:ascii="Times New Roman" w:eastAsia="Times New Roman" w:hAnsi="Times New Roman" w:cs="Times New Roman"/>
                <w:color w:val="000000"/>
                <w:kern w:val="0"/>
                <w:sz w:val="14"/>
                <w:szCs w:val="14"/>
                <w:lang w:eastAsia="pt-BR"/>
                <w14:ligatures w14:val="none"/>
              </w:rPr>
              <w:t xml:space="preserve">         </w:t>
            </w:r>
            <w:r w:rsidRPr="00705FE4">
              <w:rPr>
                <w:rFonts w:ascii="Calibri" w:eastAsia="Times New Roman" w:hAnsi="Calibri" w:cs="Calibri"/>
                <w:color w:val="000000"/>
                <w:kern w:val="0"/>
                <w:sz w:val="22"/>
                <w:szCs w:val="22"/>
                <w:lang w:eastAsia="pt-BR"/>
                <w14:ligatures w14:val="none"/>
              </w:rPr>
              <w:t>Base FGTS calculada pelo sistema de Gestão de Pessoas X Base FGTS apurada pelo e-Social;</w:t>
            </w:r>
          </w:p>
        </w:tc>
        <w:tc>
          <w:tcPr>
            <w:tcW w:w="1289" w:type="pct"/>
            <w:vAlign w:val="bottom"/>
            <w:hideMark/>
          </w:tcPr>
          <w:p w14:paraId="30D58FC9" w14:textId="77777777" w:rsidR="00E7377A" w:rsidRDefault="00F127C1">
            <w:r>
              <w:t>Desejável (1)</w:t>
            </w:r>
          </w:p>
        </w:tc>
        <w:tc>
          <w:tcPr>
            <w:tcW w:w="696" w:type="pct"/>
            <w:noWrap/>
            <w:vAlign w:val="bottom"/>
            <w:hideMark/>
          </w:tcPr>
          <w:p w14:paraId="0BF9D08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9C0F7C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AEF2E8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E429593" w14:textId="77777777" w:rsidTr="00F127C1">
        <w:trPr>
          <w:trHeight w:val="1200"/>
        </w:trPr>
        <w:tc>
          <w:tcPr>
            <w:tcW w:w="1712" w:type="pct"/>
            <w:vAlign w:val="bottom"/>
            <w:hideMark/>
          </w:tcPr>
          <w:p w14:paraId="0B704FA1"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w:t>
            </w:r>
            <w:r w:rsidRPr="00705FE4">
              <w:rPr>
                <w:rFonts w:ascii="Times New Roman" w:eastAsia="Times New Roman" w:hAnsi="Times New Roman" w:cs="Times New Roman"/>
                <w:color w:val="000000"/>
                <w:kern w:val="0"/>
                <w:sz w:val="14"/>
                <w:szCs w:val="14"/>
                <w:lang w:eastAsia="pt-BR"/>
                <w14:ligatures w14:val="none"/>
              </w:rPr>
              <w:t xml:space="preserve">         </w:t>
            </w:r>
            <w:r w:rsidRPr="00705FE4">
              <w:rPr>
                <w:rFonts w:ascii="Calibri" w:eastAsia="Times New Roman" w:hAnsi="Calibri" w:cs="Calibri"/>
                <w:color w:val="000000"/>
                <w:kern w:val="0"/>
                <w:sz w:val="22"/>
                <w:szCs w:val="22"/>
                <w:lang w:eastAsia="pt-BR"/>
                <w14:ligatures w14:val="none"/>
              </w:rPr>
              <w:t>FGTS do funcionário apurado pelo sistema de Gestão de Pessoas X FGTS apurado pelo e-Social e listar as diferenças apuradas entre os valores comparados caso elas venham a existir.</w:t>
            </w:r>
          </w:p>
        </w:tc>
        <w:tc>
          <w:tcPr>
            <w:tcW w:w="1289" w:type="pct"/>
            <w:vAlign w:val="bottom"/>
            <w:hideMark/>
          </w:tcPr>
          <w:p w14:paraId="6EAB7AD3" w14:textId="77777777" w:rsidR="00E7377A" w:rsidRDefault="00F127C1">
            <w:r>
              <w:t>Desejável (1)</w:t>
            </w:r>
          </w:p>
        </w:tc>
        <w:tc>
          <w:tcPr>
            <w:tcW w:w="696" w:type="pct"/>
            <w:noWrap/>
            <w:vAlign w:val="bottom"/>
            <w:hideMark/>
          </w:tcPr>
          <w:p w14:paraId="4393D85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9DFDD8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C42159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A90185A" w14:textId="77777777" w:rsidTr="00F127C1">
        <w:trPr>
          <w:trHeight w:val="600"/>
        </w:trPr>
        <w:tc>
          <w:tcPr>
            <w:tcW w:w="1712" w:type="pct"/>
            <w:vAlign w:val="bottom"/>
            <w:hideMark/>
          </w:tcPr>
          <w:p w14:paraId="6B70F4D4"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Dispor de totalizador sintético realizando a comparação de:</w:t>
            </w:r>
          </w:p>
        </w:tc>
        <w:tc>
          <w:tcPr>
            <w:tcW w:w="1289" w:type="pct"/>
            <w:vAlign w:val="bottom"/>
            <w:hideMark/>
          </w:tcPr>
          <w:p w14:paraId="676D4D58" w14:textId="77777777" w:rsidR="00E7377A" w:rsidRDefault="00F127C1">
            <w:r>
              <w:t>Desejável (1)</w:t>
            </w:r>
          </w:p>
        </w:tc>
        <w:tc>
          <w:tcPr>
            <w:tcW w:w="696" w:type="pct"/>
            <w:noWrap/>
            <w:vAlign w:val="bottom"/>
            <w:hideMark/>
          </w:tcPr>
          <w:p w14:paraId="673D0B3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BE3826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20DE82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882E85D" w14:textId="77777777" w:rsidTr="00F127C1">
        <w:trPr>
          <w:trHeight w:val="600"/>
        </w:trPr>
        <w:tc>
          <w:tcPr>
            <w:tcW w:w="1712" w:type="pct"/>
            <w:vAlign w:val="bottom"/>
            <w:hideMark/>
          </w:tcPr>
          <w:p w14:paraId="05031C06"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lastRenderedPageBreak/>
              <w:t>·</w:t>
            </w:r>
            <w:r w:rsidRPr="00705FE4">
              <w:rPr>
                <w:rFonts w:ascii="Times New Roman" w:eastAsia="Times New Roman" w:hAnsi="Times New Roman" w:cs="Times New Roman"/>
                <w:color w:val="000000"/>
                <w:kern w:val="0"/>
                <w:sz w:val="14"/>
                <w:szCs w:val="14"/>
                <w:lang w:eastAsia="pt-BR"/>
                <w14:ligatures w14:val="none"/>
              </w:rPr>
              <w:t xml:space="preserve">         </w:t>
            </w:r>
            <w:r w:rsidRPr="00705FE4">
              <w:rPr>
                <w:rFonts w:ascii="Calibri" w:eastAsia="Times New Roman" w:hAnsi="Calibri" w:cs="Calibri"/>
                <w:color w:val="000000"/>
                <w:kern w:val="0"/>
                <w:sz w:val="22"/>
                <w:szCs w:val="22"/>
                <w:lang w:eastAsia="pt-BR"/>
                <w14:ligatures w14:val="none"/>
              </w:rPr>
              <w:t>Base INSS apurada pelo sistema de Gestão de Pessoas X Base INSS e-Social;</w:t>
            </w:r>
          </w:p>
        </w:tc>
        <w:tc>
          <w:tcPr>
            <w:tcW w:w="1289" w:type="pct"/>
            <w:vAlign w:val="bottom"/>
            <w:hideMark/>
          </w:tcPr>
          <w:p w14:paraId="6356D83C" w14:textId="77777777" w:rsidR="00E7377A" w:rsidRDefault="00F127C1">
            <w:r>
              <w:t>Desejável (1)</w:t>
            </w:r>
          </w:p>
        </w:tc>
        <w:tc>
          <w:tcPr>
            <w:tcW w:w="696" w:type="pct"/>
            <w:noWrap/>
            <w:vAlign w:val="bottom"/>
            <w:hideMark/>
          </w:tcPr>
          <w:p w14:paraId="15B26FA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9715AA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0CB00A2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66570E44" w14:textId="77777777" w:rsidTr="00F127C1">
        <w:trPr>
          <w:trHeight w:val="900"/>
        </w:trPr>
        <w:tc>
          <w:tcPr>
            <w:tcW w:w="1712" w:type="pct"/>
            <w:vAlign w:val="bottom"/>
            <w:hideMark/>
          </w:tcPr>
          <w:p w14:paraId="31192256"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w:t>
            </w:r>
            <w:r w:rsidRPr="00705FE4">
              <w:rPr>
                <w:rFonts w:ascii="Times New Roman" w:eastAsia="Times New Roman" w:hAnsi="Times New Roman" w:cs="Times New Roman"/>
                <w:color w:val="000000"/>
                <w:kern w:val="0"/>
                <w:sz w:val="14"/>
                <w:szCs w:val="14"/>
                <w:lang w:eastAsia="pt-BR"/>
                <w14:ligatures w14:val="none"/>
              </w:rPr>
              <w:t xml:space="preserve">         </w:t>
            </w:r>
            <w:r w:rsidRPr="00705FE4">
              <w:rPr>
                <w:rFonts w:ascii="Calibri" w:eastAsia="Times New Roman" w:hAnsi="Calibri" w:cs="Calibri"/>
                <w:color w:val="000000"/>
                <w:kern w:val="0"/>
                <w:sz w:val="22"/>
                <w:szCs w:val="22"/>
                <w:lang w:eastAsia="pt-BR"/>
                <w14:ligatures w14:val="none"/>
              </w:rPr>
              <w:t>Valor de INSS descontado do funcionário apurado pelo sistema de Gestão de Pessoas X INSS do funcionário apurado pelo e-Social;</w:t>
            </w:r>
          </w:p>
        </w:tc>
        <w:tc>
          <w:tcPr>
            <w:tcW w:w="1289" w:type="pct"/>
            <w:vAlign w:val="bottom"/>
            <w:hideMark/>
          </w:tcPr>
          <w:p w14:paraId="2C46FBF5" w14:textId="77777777" w:rsidR="00E7377A" w:rsidRDefault="00F127C1">
            <w:r>
              <w:t>Desejável (1)</w:t>
            </w:r>
          </w:p>
        </w:tc>
        <w:tc>
          <w:tcPr>
            <w:tcW w:w="696" w:type="pct"/>
            <w:noWrap/>
            <w:vAlign w:val="bottom"/>
            <w:hideMark/>
          </w:tcPr>
          <w:p w14:paraId="3A3CC11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47C970F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15FEAD9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61DA903" w14:textId="77777777" w:rsidTr="00F127C1">
        <w:trPr>
          <w:trHeight w:val="600"/>
        </w:trPr>
        <w:tc>
          <w:tcPr>
            <w:tcW w:w="1712" w:type="pct"/>
            <w:vAlign w:val="bottom"/>
            <w:hideMark/>
          </w:tcPr>
          <w:p w14:paraId="34CB2351"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w:t>
            </w:r>
            <w:r w:rsidRPr="00705FE4">
              <w:rPr>
                <w:rFonts w:ascii="Times New Roman" w:eastAsia="Times New Roman" w:hAnsi="Times New Roman" w:cs="Times New Roman"/>
                <w:color w:val="000000"/>
                <w:kern w:val="0"/>
                <w:sz w:val="14"/>
                <w:szCs w:val="14"/>
                <w:lang w:eastAsia="pt-BR"/>
                <w14:ligatures w14:val="none"/>
              </w:rPr>
              <w:t xml:space="preserve">         </w:t>
            </w:r>
            <w:r w:rsidRPr="00705FE4">
              <w:rPr>
                <w:rFonts w:ascii="Calibri" w:eastAsia="Times New Roman" w:hAnsi="Calibri" w:cs="Calibri"/>
                <w:color w:val="000000"/>
                <w:kern w:val="0"/>
                <w:sz w:val="22"/>
                <w:szCs w:val="22"/>
                <w:lang w:eastAsia="pt-BR"/>
                <w14:ligatures w14:val="none"/>
              </w:rPr>
              <w:t>INSS Patronal apurado pelo sistema de Gestão de Pessoas X INSS Patronal apurado pelo e-Social;</w:t>
            </w:r>
          </w:p>
        </w:tc>
        <w:tc>
          <w:tcPr>
            <w:tcW w:w="1289" w:type="pct"/>
            <w:vAlign w:val="bottom"/>
            <w:hideMark/>
          </w:tcPr>
          <w:p w14:paraId="7016A161" w14:textId="77777777" w:rsidR="00E7377A" w:rsidRDefault="00F127C1">
            <w:r>
              <w:t>Desejável (1)</w:t>
            </w:r>
          </w:p>
        </w:tc>
        <w:tc>
          <w:tcPr>
            <w:tcW w:w="696" w:type="pct"/>
            <w:noWrap/>
            <w:vAlign w:val="bottom"/>
            <w:hideMark/>
          </w:tcPr>
          <w:p w14:paraId="2F3A06F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02A0DF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866AD9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19DF4C7" w14:textId="77777777" w:rsidTr="00F127C1">
        <w:trPr>
          <w:trHeight w:val="900"/>
        </w:trPr>
        <w:tc>
          <w:tcPr>
            <w:tcW w:w="1712" w:type="pct"/>
            <w:vAlign w:val="bottom"/>
            <w:hideMark/>
          </w:tcPr>
          <w:p w14:paraId="5AE98BF0"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w:t>
            </w:r>
            <w:r w:rsidRPr="00705FE4">
              <w:rPr>
                <w:rFonts w:ascii="Times New Roman" w:eastAsia="Times New Roman" w:hAnsi="Times New Roman" w:cs="Times New Roman"/>
                <w:color w:val="000000"/>
                <w:kern w:val="0"/>
                <w:sz w:val="14"/>
                <w:szCs w:val="14"/>
                <w:lang w:eastAsia="pt-BR"/>
                <w14:ligatures w14:val="none"/>
              </w:rPr>
              <w:t xml:space="preserve">         </w:t>
            </w:r>
            <w:r w:rsidRPr="00705FE4">
              <w:rPr>
                <w:rFonts w:ascii="Calibri" w:eastAsia="Times New Roman" w:hAnsi="Calibri" w:cs="Calibri"/>
                <w:color w:val="000000"/>
                <w:kern w:val="0"/>
                <w:sz w:val="22"/>
                <w:szCs w:val="22"/>
                <w:lang w:eastAsia="pt-BR"/>
                <w14:ligatures w14:val="none"/>
              </w:rPr>
              <w:t>Salário Maternidade apurado pelo sistema de Gestão de Pessoas x Salário Maternidade apurado pelo e-Social;</w:t>
            </w:r>
          </w:p>
        </w:tc>
        <w:tc>
          <w:tcPr>
            <w:tcW w:w="1289" w:type="pct"/>
            <w:vAlign w:val="bottom"/>
            <w:hideMark/>
          </w:tcPr>
          <w:p w14:paraId="4CAA6AB3" w14:textId="77777777" w:rsidR="00E7377A" w:rsidRDefault="00F127C1">
            <w:r>
              <w:t>Desejável (1)</w:t>
            </w:r>
          </w:p>
        </w:tc>
        <w:tc>
          <w:tcPr>
            <w:tcW w:w="696" w:type="pct"/>
            <w:noWrap/>
            <w:vAlign w:val="bottom"/>
            <w:hideMark/>
          </w:tcPr>
          <w:p w14:paraId="40CC402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6C6CE7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3EACBE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010488E6" w14:textId="77777777" w:rsidTr="00F127C1">
        <w:trPr>
          <w:trHeight w:val="600"/>
        </w:trPr>
        <w:tc>
          <w:tcPr>
            <w:tcW w:w="1712" w:type="pct"/>
            <w:vAlign w:val="bottom"/>
            <w:hideMark/>
          </w:tcPr>
          <w:p w14:paraId="43C43A2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w:t>
            </w:r>
            <w:r w:rsidRPr="00705FE4">
              <w:rPr>
                <w:rFonts w:ascii="Times New Roman" w:eastAsia="Times New Roman" w:hAnsi="Times New Roman" w:cs="Times New Roman"/>
                <w:color w:val="000000"/>
                <w:kern w:val="0"/>
                <w:sz w:val="14"/>
                <w:szCs w:val="14"/>
                <w:lang w:eastAsia="pt-BR"/>
                <w14:ligatures w14:val="none"/>
              </w:rPr>
              <w:t xml:space="preserve">         </w:t>
            </w:r>
            <w:r w:rsidRPr="00705FE4">
              <w:rPr>
                <w:rFonts w:ascii="Calibri" w:eastAsia="Times New Roman" w:hAnsi="Calibri" w:cs="Calibri"/>
                <w:color w:val="000000"/>
                <w:kern w:val="0"/>
                <w:sz w:val="22"/>
                <w:szCs w:val="22"/>
                <w:lang w:eastAsia="pt-BR"/>
                <w14:ligatures w14:val="none"/>
              </w:rPr>
              <w:t>Salário Família apurado pelo sistema de Gestão de Pessoas X Salário Família apurado pelo e-Social;</w:t>
            </w:r>
          </w:p>
        </w:tc>
        <w:tc>
          <w:tcPr>
            <w:tcW w:w="1289" w:type="pct"/>
            <w:vAlign w:val="bottom"/>
            <w:hideMark/>
          </w:tcPr>
          <w:p w14:paraId="59F8BFEA" w14:textId="77777777" w:rsidR="00E7377A" w:rsidRDefault="00F127C1">
            <w:r>
              <w:t>Desejável (1)</w:t>
            </w:r>
          </w:p>
        </w:tc>
        <w:tc>
          <w:tcPr>
            <w:tcW w:w="696" w:type="pct"/>
            <w:noWrap/>
            <w:vAlign w:val="bottom"/>
            <w:hideMark/>
          </w:tcPr>
          <w:p w14:paraId="36E75F9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54B90D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1F00E95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C1B035D" w14:textId="77777777" w:rsidTr="00F127C1">
        <w:trPr>
          <w:trHeight w:val="600"/>
        </w:trPr>
        <w:tc>
          <w:tcPr>
            <w:tcW w:w="1712" w:type="pct"/>
            <w:vAlign w:val="bottom"/>
            <w:hideMark/>
          </w:tcPr>
          <w:p w14:paraId="26048E50"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w:t>
            </w:r>
            <w:r w:rsidRPr="00705FE4">
              <w:rPr>
                <w:rFonts w:ascii="Times New Roman" w:eastAsia="Times New Roman" w:hAnsi="Times New Roman" w:cs="Times New Roman"/>
                <w:color w:val="000000"/>
                <w:kern w:val="0"/>
                <w:sz w:val="14"/>
                <w:szCs w:val="14"/>
                <w:lang w:eastAsia="pt-BR"/>
                <w14:ligatures w14:val="none"/>
              </w:rPr>
              <w:t xml:space="preserve">         </w:t>
            </w:r>
            <w:r w:rsidRPr="00705FE4">
              <w:rPr>
                <w:rFonts w:ascii="Calibri" w:eastAsia="Times New Roman" w:hAnsi="Calibri" w:cs="Calibri"/>
                <w:color w:val="000000"/>
                <w:kern w:val="0"/>
                <w:sz w:val="22"/>
                <w:szCs w:val="22"/>
                <w:lang w:eastAsia="pt-BR"/>
                <w14:ligatures w14:val="none"/>
              </w:rPr>
              <w:t>Base FGTS calculada pelo sistema de Gestão de Pessoas X Base FGTS apurada pelo e-Social;</w:t>
            </w:r>
          </w:p>
        </w:tc>
        <w:tc>
          <w:tcPr>
            <w:tcW w:w="1289" w:type="pct"/>
            <w:vAlign w:val="bottom"/>
            <w:hideMark/>
          </w:tcPr>
          <w:p w14:paraId="17D453BB" w14:textId="77777777" w:rsidR="00E7377A" w:rsidRDefault="00F127C1">
            <w:r>
              <w:t>Desejável (1)</w:t>
            </w:r>
          </w:p>
        </w:tc>
        <w:tc>
          <w:tcPr>
            <w:tcW w:w="696" w:type="pct"/>
            <w:noWrap/>
            <w:vAlign w:val="bottom"/>
            <w:hideMark/>
          </w:tcPr>
          <w:p w14:paraId="479CE28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8ABDA2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3DC0E3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2B959F5" w14:textId="77777777" w:rsidTr="00F127C1">
        <w:trPr>
          <w:trHeight w:val="900"/>
        </w:trPr>
        <w:tc>
          <w:tcPr>
            <w:tcW w:w="1712" w:type="pct"/>
            <w:vAlign w:val="bottom"/>
            <w:hideMark/>
          </w:tcPr>
          <w:p w14:paraId="435CF262"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w:t>
            </w:r>
            <w:r w:rsidRPr="00705FE4">
              <w:rPr>
                <w:rFonts w:ascii="Times New Roman" w:eastAsia="Times New Roman" w:hAnsi="Times New Roman" w:cs="Times New Roman"/>
                <w:color w:val="000000"/>
                <w:kern w:val="0"/>
                <w:sz w:val="14"/>
                <w:szCs w:val="14"/>
                <w:lang w:eastAsia="pt-BR"/>
                <w14:ligatures w14:val="none"/>
              </w:rPr>
              <w:t xml:space="preserve">         </w:t>
            </w:r>
            <w:r w:rsidRPr="00705FE4">
              <w:rPr>
                <w:rFonts w:ascii="Calibri" w:eastAsia="Times New Roman" w:hAnsi="Calibri" w:cs="Calibri"/>
                <w:color w:val="000000"/>
                <w:kern w:val="0"/>
                <w:sz w:val="22"/>
                <w:szCs w:val="22"/>
                <w:lang w:eastAsia="pt-BR"/>
                <w14:ligatures w14:val="none"/>
              </w:rPr>
              <w:t>FGTS dos funcionários apurado pelo sistema de Gestão de Pessoas X FGTS dos funcionários apurado pelo e-Social.</w:t>
            </w:r>
          </w:p>
        </w:tc>
        <w:tc>
          <w:tcPr>
            <w:tcW w:w="1289" w:type="pct"/>
            <w:vAlign w:val="bottom"/>
            <w:hideMark/>
          </w:tcPr>
          <w:p w14:paraId="5FCB6D25" w14:textId="77777777" w:rsidR="00E7377A" w:rsidRDefault="00F127C1">
            <w:r>
              <w:t>Desejável (1)</w:t>
            </w:r>
          </w:p>
        </w:tc>
        <w:tc>
          <w:tcPr>
            <w:tcW w:w="696" w:type="pct"/>
            <w:noWrap/>
            <w:vAlign w:val="bottom"/>
            <w:hideMark/>
          </w:tcPr>
          <w:p w14:paraId="1A27129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800DEC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046F73C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3AE8B2AB" w14:textId="77777777" w:rsidTr="00F127C1">
        <w:trPr>
          <w:trHeight w:val="900"/>
        </w:trPr>
        <w:tc>
          <w:tcPr>
            <w:tcW w:w="1712" w:type="pct"/>
            <w:vAlign w:val="bottom"/>
            <w:hideMark/>
          </w:tcPr>
          <w:p w14:paraId="5BBCDC7A"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Deve conter ainda a quantidade de funcionários bem como filtro para apurar somente funcionários com divergências de valores.</w:t>
            </w:r>
          </w:p>
        </w:tc>
        <w:tc>
          <w:tcPr>
            <w:tcW w:w="1289" w:type="pct"/>
            <w:vAlign w:val="bottom"/>
            <w:hideMark/>
          </w:tcPr>
          <w:p w14:paraId="7763114E" w14:textId="77777777" w:rsidR="00E7377A" w:rsidRDefault="00F127C1">
            <w:r>
              <w:t>Importante (2)</w:t>
            </w:r>
          </w:p>
        </w:tc>
        <w:tc>
          <w:tcPr>
            <w:tcW w:w="696" w:type="pct"/>
            <w:noWrap/>
            <w:vAlign w:val="bottom"/>
            <w:hideMark/>
          </w:tcPr>
          <w:p w14:paraId="2E9BC72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9334F7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07CB2E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00799EEA" w14:textId="77777777" w:rsidTr="00F127C1">
        <w:trPr>
          <w:trHeight w:val="2400"/>
        </w:trPr>
        <w:tc>
          <w:tcPr>
            <w:tcW w:w="1712" w:type="pct"/>
            <w:vAlign w:val="bottom"/>
            <w:hideMark/>
          </w:tcPr>
          <w:p w14:paraId="0C1B2709"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Possuir funcionalidade de conferência de IRRF listando minimamente matrícula do funcionário, nome e CPF e realizando a comparação dos valores de base de IRRF apurados pelo sistema de Gestão de Pessoas X os valores de IRRF apurados pelo retorno do e-Social, possuir status que alerte em caso de diferenças, totalizador de funcionários e filtro para apurar somente funcionários com divergência de valores.</w:t>
            </w:r>
          </w:p>
        </w:tc>
        <w:tc>
          <w:tcPr>
            <w:tcW w:w="1289" w:type="pct"/>
            <w:vAlign w:val="bottom"/>
            <w:hideMark/>
          </w:tcPr>
          <w:p w14:paraId="08B540BE" w14:textId="77777777" w:rsidR="00E7377A" w:rsidRDefault="00F127C1">
            <w:r>
              <w:t>Importante (2)</w:t>
            </w:r>
          </w:p>
        </w:tc>
        <w:tc>
          <w:tcPr>
            <w:tcW w:w="696" w:type="pct"/>
            <w:noWrap/>
            <w:vAlign w:val="bottom"/>
            <w:hideMark/>
          </w:tcPr>
          <w:p w14:paraId="2C815C8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9C7F7B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077722A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2DACB50" w14:textId="77777777" w:rsidTr="00F127C1">
        <w:trPr>
          <w:trHeight w:val="300"/>
        </w:trPr>
        <w:tc>
          <w:tcPr>
            <w:tcW w:w="1712" w:type="pct"/>
            <w:vAlign w:val="center"/>
            <w:hideMark/>
          </w:tcPr>
          <w:p w14:paraId="54D2319A"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Total de Pontos do Módulo</w:t>
            </w:r>
          </w:p>
        </w:tc>
        <w:tc>
          <w:tcPr>
            <w:tcW w:w="3288" w:type="pct"/>
            <w:gridSpan w:val="4"/>
            <w:vAlign w:val="bottom"/>
          </w:tcPr>
          <w:p w14:paraId="1EC5BC70" w14:textId="601A3B3F" w:rsidR="00E7377A" w:rsidRDefault="00E7377A"/>
        </w:tc>
      </w:tr>
      <w:tr w:rsidR="00F127C1" w:rsidRPr="00705FE4" w14:paraId="6DF71CEF" w14:textId="77777777" w:rsidTr="00F127C1">
        <w:trPr>
          <w:trHeight w:val="300"/>
        </w:trPr>
        <w:tc>
          <w:tcPr>
            <w:tcW w:w="1712" w:type="pct"/>
            <w:vMerge w:val="restart"/>
            <w:vAlign w:val="bottom"/>
            <w:hideMark/>
          </w:tcPr>
          <w:p w14:paraId="3EB67F80"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Módulo Recursos Humanos e Folha de Pagamento</w:t>
            </w:r>
            <w:r>
              <w:rPr>
                <w:rFonts w:ascii="Calibri" w:eastAsia="Times New Roman" w:hAnsi="Calibri" w:cs="Calibri"/>
                <w:b/>
                <w:bCs/>
                <w:color w:val="000000"/>
                <w:kern w:val="0"/>
                <w:sz w:val="22"/>
                <w:szCs w:val="22"/>
                <w:lang w:eastAsia="pt-BR"/>
                <w14:ligatures w14:val="none"/>
              </w:rPr>
              <w:t xml:space="preserve"> – </w:t>
            </w:r>
            <w:r w:rsidRPr="00705FE4">
              <w:rPr>
                <w:rFonts w:ascii="Calibri" w:eastAsia="Times New Roman" w:hAnsi="Calibri" w:cs="Calibri"/>
                <w:b/>
                <w:bCs/>
                <w:color w:val="000000"/>
                <w:kern w:val="0"/>
                <w:sz w:val="22"/>
                <w:szCs w:val="22"/>
                <w:lang w:eastAsia="pt-BR"/>
                <w14:ligatures w14:val="none"/>
              </w:rPr>
              <w:t>Envio Eletrônico de Informações e-Social</w:t>
            </w:r>
          </w:p>
        </w:tc>
        <w:tc>
          <w:tcPr>
            <w:tcW w:w="3288" w:type="pct"/>
            <w:gridSpan w:val="4"/>
            <w:noWrap/>
            <w:vAlign w:val="center"/>
            <w:hideMark/>
          </w:tcPr>
          <w:p w14:paraId="7A461741" w14:textId="64221A76" w:rsidR="00E7377A" w:rsidRPr="005A6CB8" w:rsidRDefault="005A6CB8" w:rsidP="005A6CB8">
            <w:pPr>
              <w:jc w:val="center"/>
              <w:rPr>
                <w:b/>
                <w:bCs/>
              </w:rPr>
            </w:pPr>
            <w:r w:rsidRPr="005A6CB8">
              <w:rPr>
                <w:b/>
                <w:bCs/>
              </w:rPr>
              <w:t>Pontuação</w:t>
            </w:r>
          </w:p>
        </w:tc>
      </w:tr>
      <w:tr w:rsidR="00F127C1" w:rsidRPr="00705FE4" w14:paraId="2695EA56" w14:textId="77777777" w:rsidTr="00F127C1">
        <w:trPr>
          <w:trHeight w:val="300"/>
        </w:trPr>
        <w:tc>
          <w:tcPr>
            <w:tcW w:w="1712" w:type="pct"/>
            <w:vMerge/>
            <w:vAlign w:val="center"/>
            <w:hideMark/>
          </w:tcPr>
          <w:p w14:paraId="3C1DF4A3"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p>
        </w:tc>
        <w:tc>
          <w:tcPr>
            <w:tcW w:w="1289" w:type="pct"/>
            <w:noWrap/>
            <w:vAlign w:val="center"/>
            <w:hideMark/>
          </w:tcPr>
          <w:p w14:paraId="06AA7239" w14:textId="6BF7E8C6" w:rsidR="00F127C1" w:rsidRDefault="00F127C1">
            <w:pPr>
              <w:rPr>
                <w:b/>
                <w:bCs/>
              </w:rPr>
            </w:pPr>
            <w:r>
              <w:rPr>
                <w:b/>
                <w:bCs/>
              </w:rPr>
              <w:t xml:space="preserve">                   </w:t>
            </w:r>
            <w:r w:rsidR="005A6CB8" w:rsidRPr="005A6CB8">
              <w:rPr>
                <w:b/>
                <w:bCs/>
              </w:rPr>
              <w:t>Características</w:t>
            </w:r>
          </w:p>
          <w:p w14:paraId="643ED5C6" w14:textId="7D19C1F2" w:rsidR="00E7377A" w:rsidRDefault="005A6CB8">
            <w:r w:rsidRPr="005A6CB8">
              <w:rPr>
                <w:b/>
                <w:bCs/>
              </w:rPr>
              <w:t xml:space="preserve"> </w:t>
            </w:r>
            <w:r w:rsidR="00F127C1">
              <w:rPr>
                <w:b/>
                <w:bCs/>
              </w:rPr>
              <w:t xml:space="preserve">                        </w:t>
            </w:r>
            <w:r w:rsidRPr="005A6CB8">
              <w:rPr>
                <w:b/>
                <w:bCs/>
              </w:rPr>
              <w:t>do Requisito</w:t>
            </w:r>
          </w:p>
        </w:tc>
        <w:tc>
          <w:tcPr>
            <w:tcW w:w="696" w:type="pct"/>
            <w:noWrap/>
            <w:vAlign w:val="center"/>
            <w:hideMark/>
          </w:tcPr>
          <w:p w14:paraId="599BEE7C"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Obrigatório (3)</w:t>
            </w:r>
          </w:p>
        </w:tc>
        <w:tc>
          <w:tcPr>
            <w:tcW w:w="689" w:type="pct"/>
            <w:noWrap/>
            <w:vAlign w:val="center"/>
            <w:hideMark/>
          </w:tcPr>
          <w:p w14:paraId="4E18F7EB"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Importante (2)</w:t>
            </w:r>
          </w:p>
        </w:tc>
        <w:tc>
          <w:tcPr>
            <w:tcW w:w="614" w:type="pct"/>
            <w:noWrap/>
            <w:vAlign w:val="center"/>
            <w:hideMark/>
          </w:tcPr>
          <w:p w14:paraId="2EEBC94A"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Desejável (1)</w:t>
            </w:r>
          </w:p>
        </w:tc>
      </w:tr>
      <w:tr w:rsidR="00F127C1" w:rsidRPr="00705FE4" w14:paraId="48EC1FC8" w14:textId="77777777" w:rsidTr="00F127C1">
        <w:trPr>
          <w:trHeight w:val="900"/>
        </w:trPr>
        <w:tc>
          <w:tcPr>
            <w:tcW w:w="1712" w:type="pct"/>
            <w:vAlign w:val="bottom"/>
            <w:hideMark/>
          </w:tcPr>
          <w:p w14:paraId="604B9F89"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ao usuário administrador, definir de forma parametrizável a periodicidade de envio dos eventos para o ambiente do e-Social.</w:t>
            </w:r>
          </w:p>
        </w:tc>
        <w:tc>
          <w:tcPr>
            <w:tcW w:w="1289" w:type="pct"/>
            <w:vAlign w:val="bottom"/>
            <w:hideMark/>
          </w:tcPr>
          <w:p w14:paraId="503430BF" w14:textId="77777777" w:rsidR="00E7377A" w:rsidRDefault="00F127C1">
            <w:r>
              <w:t>Desejável (1)</w:t>
            </w:r>
          </w:p>
        </w:tc>
        <w:tc>
          <w:tcPr>
            <w:tcW w:w="696" w:type="pct"/>
            <w:noWrap/>
            <w:vAlign w:val="bottom"/>
            <w:hideMark/>
          </w:tcPr>
          <w:p w14:paraId="7D3EF16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2BF79A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6AA939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60922E5" w14:textId="77777777" w:rsidTr="00F127C1">
        <w:trPr>
          <w:trHeight w:val="900"/>
        </w:trPr>
        <w:tc>
          <w:tcPr>
            <w:tcW w:w="1712" w:type="pct"/>
            <w:vAlign w:val="bottom"/>
            <w:hideMark/>
          </w:tcPr>
          <w:p w14:paraId="258C0A08"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Deverá validar as informações recebidas nos arquivos XML oriundos do sistema de gestão de pessoas, com referência nas regras definidas dos layouts do e-Social.</w:t>
            </w:r>
          </w:p>
        </w:tc>
        <w:tc>
          <w:tcPr>
            <w:tcW w:w="1289" w:type="pct"/>
            <w:vAlign w:val="bottom"/>
            <w:hideMark/>
          </w:tcPr>
          <w:p w14:paraId="0869AE99" w14:textId="77777777" w:rsidR="00E7377A" w:rsidRDefault="00F127C1">
            <w:r>
              <w:t>Desejável (1)</w:t>
            </w:r>
          </w:p>
        </w:tc>
        <w:tc>
          <w:tcPr>
            <w:tcW w:w="696" w:type="pct"/>
            <w:noWrap/>
            <w:vAlign w:val="bottom"/>
            <w:hideMark/>
          </w:tcPr>
          <w:p w14:paraId="595BE75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35C5F00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05973CE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028E25E" w14:textId="77777777" w:rsidTr="00F127C1">
        <w:trPr>
          <w:trHeight w:val="600"/>
        </w:trPr>
        <w:tc>
          <w:tcPr>
            <w:tcW w:w="1712" w:type="pct"/>
            <w:vAlign w:val="bottom"/>
            <w:hideMark/>
          </w:tcPr>
          <w:p w14:paraId="778C7A03"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lastRenderedPageBreak/>
              <w:t>Deverá assinar digitalmente os arquivos de eventos em formato XML através de Certificado Digital A1.</w:t>
            </w:r>
          </w:p>
        </w:tc>
        <w:tc>
          <w:tcPr>
            <w:tcW w:w="1289" w:type="pct"/>
            <w:vAlign w:val="bottom"/>
            <w:hideMark/>
          </w:tcPr>
          <w:p w14:paraId="6331C896" w14:textId="77777777" w:rsidR="00E7377A" w:rsidRDefault="00F127C1">
            <w:r>
              <w:t>Obrigatório (3)</w:t>
            </w:r>
          </w:p>
        </w:tc>
        <w:tc>
          <w:tcPr>
            <w:tcW w:w="696" w:type="pct"/>
            <w:noWrap/>
            <w:vAlign w:val="bottom"/>
            <w:hideMark/>
          </w:tcPr>
          <w:p w14:paraId="07E91A4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4A2E6D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87DE0E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AD0EA3C" w14:textId="77777777" w:rsidTr="00F127C1">
        <w:trPr>
          <w:trHeight w:val="600"/>
        </w:trPr>
        <w:tc>
          <w:tcPr>
            <w:tcW w:w="1712" w:type="pct"/>
            <w:vAlign w:val="bottom"/>
            <w:hideMark/>
          </w:tcPr>
          <w:p w14:paraId="5B8106B0"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Dispor de rotina para enviar os arquivos de eventos assinados digitalmente para o ambiente do e-Social.</w:t>
            </w:r>
          </w:p>
        </w:tc>
        <w:tc>
          <w:tcPr>
            <w:tcW w:w="1289" w:type="pct"/>
            <w:vAlign w:val="bottom"/>
            <w:hideMark/>
          </w:tcPr>
          <w:p w14:paraId="7FEA8645" w14:textId="77777777" w:rsidR="00E7377A" w:rsidRDefault="00F127C1">
            <w:r>
              <w:t>Desejável (1)</w:t>
            </w:r>
          </w:p>
        </w:tc>
        <w:tc>
          <w:tcPr>
            <w:tcW w:w="696" w:type="pct"/>
            <w:noWrap/>
            <w:vAlign w:val="bottom"/>
            <w:hideMark/>
          </w:tcPr>
          <w:p w14:paraId="632DFA5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5E94CB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12301CE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E7127C2" w14:textId="77777777" w:rsidTr="00F127C1">
        <w:trPr>
          <w:trHeight w:val="600"/>
        </w:trPr>
        <w:tc>
          <w:tcPr>
            <w:tcW w:w="1712" w:type="pct"/>
            <w:vAlign w:val="bottom"/>
            <w:hideMark/>
          </w:tcPr>
          <w:p w14:paraId="1BB6DB5D"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Deverá receber e armazenar os protocolos referentes ao envio dos eventos para o ambiente do e-Social.</w:t>
            </w:r>
          </w:p>
        </w:tc>
        <w:tc>
          <w:tcPr>
            <w:tcW w:w="1289" w:type="pct"/>
            <w:vAlign w:val="bottom"/>
            <w:hideMark/>
          </w:tcPr>
          <w:p w14:paraId="510A30E9" w14:textId="77777777" w:rsidR="00E7377A" w:rsidRDefault="00F127C1">
            <w:r>
              <w:t>Desejável (1)</w:t>
            </w:r>
          </w:p>
        </w:tc>
        <w:tc>
          <w:tcPr>
            <w:tcW w:w="696" w:type="pct"/>
            <w:noWrap/>
            <w:vAlign w:val="bottom"/>
            <w:hideMark/>
          </w:tcPr>
          <w:p w14:paraId="0F03485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BFB087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87FEB4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5FF8F69" w14:textId="77777777" w:rsidTr="00F127C1">
        <w:trPr>
          <w:trHeight w:val="1800"/>
        </w:trPr>
        <w:tc>
          <w:tcPr>
            <w:tcW w:w="1712" w:type="pct"/>
            <w:vAlign w:val="bottom"/>
            <w:hideMark/>
          </w:tcPr>
          <w:p w14:paraId="760EFCB7"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consultar através dos protocolos armazenados, o resultado do processamento dos eventos, identificando o status do evento, se foi armazenado ou rejeitado. Deverá ainda, para os eventos rejeitados exibir a mensagem com o motivo pelo qual o evento foi rejeitado.</w:t>
            </w:r>
          </w:p>
        </w:tc>
        <w:tc>
          <w:tcPr>
            <w:tcW w:w="1289" w:type="pct"/>
            <w:vAlign w:val="bottom"/>
            <w:hideMark/>
          </w:tcPr>
          <w:p w14:paraId="3801DE02" w14:textId="77777777" w:rsidR="00E7377A" w:rsidRDefault="00F127C1">
            <w:r>
              <w:t>Importante (2)</w:t>
            </w:r>
          </w:p>
        </w:tc>
        <w:tc>
          <w:tcPr>
            <w:tcW w:w="696" w:type="pct"/>
            <w:noWrap/>
            <w:vAlign w:val="bottom"/>
            <w:hideMark/>
          </w:tcPr>
          <w:p w14:paraId="3AAED15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FA2A01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CE3B0B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C750E50" w14:textId="77777777" w:rsidTr="00F127C1">
        <w:trPr>
          <w:trHeight w:val="600"/>
        </w:trPr>
        <w:tc>
          <w:tcPr>
            <w:tcW w:w="1712" w:type="pct"/>
            <w:vAlign w:val="bottom"/>
            <w:hideMark/>
          </w:tcPr>
          <w:p w14:paraId="782D7FB0"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Dispor de rotina para reenviar os eventos do e-Social que apresentarem inconsistências.</w:t>
            </w:r>
          </w:p>
        </w:tc>
        <w:tc>
          <w:tcPr>
            <w:tcW w:w="1289" w:type="pct"/>
            <w:vAlign w:val="bottom"/>
            <w:hideMark/>
          </w:tcPr>
          <w:p w14:paraId="04888D42" w14:textId="77777777" w:rsidR="00E7377A" w:rsidRDefault="00F127C1">
            <w:r>
              <w:t>Desejável (1)</w:t>
            </w:r>
          </w:p>
        </w:tc>
        <w:tc>
          <w:tcPr>
            <w:tcW w:w="696" w:type="pct"/>
            <w:noWrap/>
            <w:vAlign w:val="bottom"/>
            <w:hideMark/>
          </w:tcPr>
          <w:p w14:paraId="059FDC7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0D8AF1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3C30A7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A47C961" w14:textId="77777777" w:rsidTr="00F127C1">
        <w:trPr>
          <w:trHeight w:val="900"/>
        </w:trPr>
        <w:tc>
          <w:tcPr>
            <w:tcW w:w="1712" w:type="pct"/>
            <w:vAlign w:val="bottom"/>
            <w:hideMark/>
          </w:tcPr>
          <w:p w14:paraId="51B2C471"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Manter o controle dos arquivos enviados e validados para o fechamento da Competência da Folha de Pagamento.</w:t>
            </w:r>
          </w:p>
        </w:tc>
        <w:tc>
          <w:tcPr>
            <w:tcW w:w="1289" w:type="pct"/>
            <w:vAlign w:val="bottom"/>
            <w:hideMark/>
          </w:tcPr>
          <w:p w14:paraId="5226F16D" w14:textId="77777777" w:rsidR="00E7377A" w:rsidRDefault="00F127C1">
            <w:r>
              <w:t>Desejável (1)</w:t>
            </w:r>
          </w:p>
        </w:tc>
        <w:tc>
          <w:tcPr>
            <w:tcW w:w="696" w:type="pct"/>
            <w:noWrap/>
            <w:vAlign w:val="bottom"/>
            <w:hideMark/>
          </w:tcPr>
          <w:p w14:paraId="3B08BC4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92C269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0DD25D0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65D3E7D" w14:textId="77777777" w:rsidTr="00F127C1">
        <w:trPr>
          <w:trHeight w:val="3000"/>
        </w:trPr>
        <w:tc>
          <w:tcPr>
            <w:tcW w:w="1712" w:type="pct"/>
            <w:vAlign w:val="bottom"/>
            <w:hideMark/>
          </w:tcPr>
          <w:p w14:paraId="0F058767"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Deve dispor de rotina que permita a consulta de todos os Eventos registrados pelo sistema de Gestão de Pessoas, permitindo o acompanhamento do processamento dos Eventos através dos status, listando minimamente os Eventos com status Agendado, Aguardando Envio, Aguardando Exclusão, Aguardando Processamento, Aguardando Retificação, excluído, processado com Advertência, processado com Erro, processado com Erro – Permite Reenvio, processado com Sucesso, Retificado e Todos.</w:t>
            </w:r>
          </w:p>
        </w:tc>
        <w:tc>
          <w:tcPr>
            <w:tcW w:w="1289" w:type="pct"/>
            <w:vAlign w:val="bottom"/>
            <w:hideMark/>
          </w:tcPr>
          <w:p w14:paraId="622822E1" w14:textId="77777777" w:rsidR="00E7377A" w:rsidRDefault="00F127C1">
            <w:r>
              <w:t>Importante (2)</w:t>
            </w:r>
          </w:p>
        </w:tc>
        <w:tc>
          <w:tcPr>
            <w:tcW w:w="696" w:type="pct"/>
            <w:noWrap/>
            <w:vAlign w:val="bottom"/>
            <w:hideMark/>
          </w:tcPr>
          <w:p w14:paraId="38CEEEE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5AED8B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FBDFB4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AF68756" w14:textId="77777777" w:rsidTr="00F127C1">
        <w:trPr>
          <w:trHeight w:val="900"/>
        </w:trPr>
        <w:tc>
          <w:tcPr>
            <w:tcW w:w="1712" w:type="pct"/>
            <w:vAlign w:val="bottom"/>
            <w:hideMark/>
          </w:tcPr>
          <w:p w14:paraId="023312A3"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A consulta dos Eventos deve dispor também de opções de filtro por Período, CPF do Trabalhador, Matrícula, Empregador, Tipo de Evento ID e-Social e Descrição.</w:t>
            </w:r>
          </w:p>
        </w:tc>
        <w:tc>
          <w:tcPr>
            <w:tcW w:w="1289" w:type="pct"/>
            <w:vAlign w:val="bottom"/>
            <w:hideMark/>
          </w:tcPr>
          <w:p w14:paraId="7C5EA6CA" w14:textId="77777777" w:rsidR="00E7377A" w:rsidRDefault="00F127C1">
            <w:r>
              <w:t>Importante (2)</w:t>
            </w:r>
          </w:p>
        </w:tc>
        <w:tc>
          <w:tcPr>
            <w:tcW w:w="696" w:type="pct"/>
            <w:noWrap/>
            <w:vAlign w:val="bottom"/>
            <w:hideMark/>
          </w:tcPr>
          <w:p w14:paraId="5631A0B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48EED39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0D38E6A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4EBB5FE" w14:textId="77777777" w:rsidTr="00F127C1">
        <w:trPr>
          <w:trHeight w:val="900"/>
        </w:trPr>
        <w:tc>
          <w:tcPr>
            <w:tcW w:w="1712" w:type="pct"/>
            <w:vAlign w:val="bottom"/>
            <w:hideMark/>
          </w:tcPr>
          <w:p w14:paraId="3EB2DE2F"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Deve conter também um filtro para listar a competência de 13º Salário separada das demais competências.</w:t>
            </w:r>
          </w:p>
        </w:tc>
        <w:tc>
          <w:tcPr>
            <w:tcW w:w="1289" w:type="pct"/>
            <w:vAlign w:val="bottom"/>
            <w:hideMark/>
          </w:tcPr>
          <w:p w14:paraId="6F029926" w14:textId="77777777" w:rsidR="00E7377A" w:rsidRDefault="00F127C1">
            <w:r>
              <w:t>Importante (2)</w:t>
            </w:r>
          </w:p>
        </w:tc>
        <w:tc>
          <w:tcPr>
            <w:tcW w:w="696" w:type="pct"/>
            <w:noWrap/>
            <w:vAlign w:val="bottom"/>
            <w:hideMark/>
          </w:tcPr>
          <w:p w14:paraId="51BA2C1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E3AF7D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674248B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078E74D0" w14:textId="77777777" w:rsidTr="00F127C1">
        <w:trPr>
          <w:trHeight w:val="600"/>
        </w:trPr>
        <w:tc>
          <w:tcPr>
            <w:tcW w:w="1712" w:type="pct"/>
            <w:vAlign w:val="bottom"/>
            <w:hideMark/>
          </w:tcPr>
          <w:p w14:paraId="11B1CF9B"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Possuir rotina para retificação de eventos por vínculo empregatício.</w:t>
            </w:r>
          </w:p>
        </w:tc>
        <w:tc>
          <w:tcPr>
            <w:tcW w:w="1289" w:type="pct"/>
            <w:vAlign w:val="bottom"/>
            <w:hideMark/>
          </w:tcPr>
          <w:p w14:paraId="6D762A5F" w14:textId="77777777" w:rsidR="00E7377A" w:rsidRDefault="00F127C1">
            <w:r>
              <w:t>Desejável (1)</w:t>
            </w:r>
          </w:p>
        </w:tc>
        <w:tc>
          <w:tcPr>
            <w:tcW w:w="696" w:type="pct"/>
            <w:noWrap/>
            <w:vAlign w:val="bottom"/>
            <w:hideMark/>
          </w:tcPr>
          <w:p w14:paraId="6944802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3F4A1D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AF1C13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745E49A" w14:textId="77777777" w:rsidTr="00F127C1">
        <w:trPr>
          <w:trHeight w:val="900"/>
        </w:trPr>
        <w:tc>
          <w:tcPr>
            <w:tcW w:w="1712" w:type="pct"/>
            <w:vAlign w:val="bottom"/>
            <w:hideMark/>
          </w:tcPr>
          <w:p w14:paraId="7F23FF83"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Deverá validar as informações recebidas nos arquivos XML oriundos do sistema de gestão de pessoas, com referência nas regras definidas dos layouts do e-Social.</w:t>
            </w:r>
          </w:p>
        </w:tc>
        <w:tc>
          <w:tcPr>
            <w:tcW w:w="1289" w:type="pct"/>
            <w:vAlign w:val="bottom"/>
            <w:hideMark/>
          </w:tcPr>
          <w:p w14:paraId="230E4E63" w14:textId="77777777" w:rsidR="00E7377A" w:rsidRDefault="00F127C1">
            <w:r>
              <w:t>Desejável (1)</w:t>
            </w:r>
          </w:p>
        </w:tc>
        <w:tc>
          <w:tcPr>
            <w:tcW w:w="696" w:type="pct"/>
            <w:noWrap/>
            <w:vAlign w:val="bottom"/>
            <w:hideMark/>
          </w:tcPr>
          <w:p w14:paraId="76E1E0F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27F412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6F2AF8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2C66005" w14:textId="77777777" w:rsidTr="00F127C1">
        <w:trPr>
          <w:trHeight w:val="600"/>
        </w:trPr>
        <w:tc>
          <w:tcPr>
            <w:tcW w:w="1712" w:type="pct"/>
            <w:vAlign w:val="bottom"/>
            <w:hideMark/>
          </w:tcPr>
          <w:p w14:paraId="2F5FD844"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lastRenderedPageBreak/>
              <w:t>Dispor de rotina para enviar os arquivos de eventos assinados digitalmente para o ambiente do e-Social.</w:t>
            </w:r>
          </w:p>
        </w:tc>
        <w:tc>
          <w:tcPr>
            <w:tcW w:w="1289" w:type="pct"/>
            <w:vAlign w:val="bottom"/>
            <w:hideMark/>
          </w:tcPr>
          <w:p w14:paraId="0AF866E6" w14:textId="77777777" w:rsidR="00E7377A" w:rsidRDefault="00F127C1">
            <w:r>
              <w:t>Desejável (1)</w:t>
            </w:r>
          </w:p>
        </w:tc>
        <w:tc>
          <w:tcPr>
            <w:tcW w:w="696" w:type="pct"/>
            <w:noWrap/>
            <w:vAlign w:val="bottom"/>
            <w:hideMark/>
          </w:tcPr>
          <w:p w14:paraId="76902FE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48A095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0E95C57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EFF7B96" w14:textId="77777777" w:rsidTr="00F127C1">
        <w:trPr>
          <w:trHeight w:val="600"/>
        </w:trPr>
        <w:tc>
          <w:tcPr>
            <w:tcW w:w="1712" w:type="pct"/>
            <w:vAlign w:val="bottom"/>
            <w:hideMark/>
          </w:tcPr>
          <w:p w14:paraId="2F5E7337"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Deverá receber e armazenar os protocolos referentes ao envio dos eventos para o ambiente do e-Social.</w:t>
            </w:r>
          </w:p>
        </w:tc>
        <w:tc>
          <w:tcPr>
            <w:tcW w:w="1289" w:type="pct"/>
            <w:vAlign w:val="bottom"/>
            <w:hideMark/>
          </w:tcPr>
          <w:p w14:paraId="5576BED3" w14:textId="77777777" w:rsidR="00E7377A" w:rsidRDefault="00F127C1">
            <w:r>
              <w:t>Desejável (1)</w:t>
            </w:r>
          </w:p>
        </w:tc>
        <w:tc>
          <w:tcPr>
            <w:tcW w:w="696" w:type="pct"/>
            <w:noWrap/>
            <w:vAlign w:val="bottom"/>
            <w:hideMark/>
          </w:tcPr>
          <w:p w14:paraId="4783872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BE5EA7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E5FDF1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7F08F59" w14:textId="77777777" w:rsidTr="00F127C1">
        <w:trPr>
          <w:trHeight w:val="1800"/>
        </w:trPr>
        <w:tc>
          <w:tcPr>
            <w:tcW w:w="1712" w:type="pct"/>
            <w:vAlign w:val="bottom"/>
            <w:hideMark/>
          </w:tcPr>
          <w:p w14:paraId="4A34DC5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consultar através dos protocolos armazenados, o resultado do processamento dos eventos, identificando o status do evento, se foi armazenado ou rejeitado. Deverá ainda, para os eventos rejeitados exibir a mensagem com o motivo pelo qual o evento foi rejeitado.</w:t>
            </w:r>
          </w:p>
        </w:tc>
        <w:tc>
          <w:tcPr>
            <w:tcW w:w="1289" w:type="pct"/>
            <w:vAlign w:val="bottom"/>
            <w:hideMark/>
          </w:tcPr>
          <w:p w14:paraId="68F6E8CC" w14:textId="77777777" w:rsidR="00E7377A" w:rsidRDefault="00F127C1">
            <w:r>
              <w:t>Importante (2)</w:t>
            </w:r>
          </w:p>
        </w:tc>
        <w:tc>
          <w:tcPr>
            <w:tcW w:w="696" w:type="pct"/>
            <w:noWrap/>
            <w:vAlign w:val="bottom"/>
            <w:hideMark/>
          </w:tcPr>
          <w:p w14:paraId="634DD47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3BDCCAD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05DC23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653920A8" w14:textId="77777777" w:rsidTr="00F127C1">
        <w:trPr>
          <w:trHeight w:val="600"/>
        </w:trPr>
        <w:tc>
          <w:tcPr>
            <w:tcW w:w="1712" w:type="pct"/>
            <w:vAlign w:val="bottom"/>
            <w:hideMark/>
          </w:tcPr>
          <w:p w14:paraId="72B81B3A"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Dispor de rotina para reenviar os eventos do e-Social que apresentarem inconsistências.</w:t>
            </w:r>
          </w:p>
        </w:tc>
        <w:tc>
          <w:tcPr>
            <w:tcW w:w="1289" w:type="pct"/>
            <w:vAlign w:val="bottom"/>
            <w:hideMark/>
          </w:tcPr>
          <w:p w14:paraId="1BF96E5E" w14:textId="77777777" w:rsidR="00E7377A" w:rsidRDefault="00F127C1">
            <w:r>
              <w:t>Desejável (1)</w:t>
            </w:r>
          </w:p>
        </w:tc>
        <w:tc>
          <w:tcPr>
            <w:tcW w:w="696" w:type="pct"/>
            <w:noWrap/>
            <w:vAlign w:val="bottom"/>
            <w:hideMark/>
          </w:tcPr>
          <w:p w14:paraId="4B0BCE0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EEB15F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BB68C8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55B4114" w14:textId="77777777" w:rsidTr="00F127C1">
        <w:trPr>
          <w:trHeight w:val="900"/>
        </w:trPr>
        <w:tc>
          <w:tcPr>
            <w:tcW w:w="1712" w:type="pct"/>
            <w:vAlign w:val="bottom"/>
            <w:hideMark/>
          </w:tcPr>
          <w:p w14:paraId="5BA6A72B"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Manter o controle dos arquivos enviados e validados para o fechamento da Competência da Folha de Pagamento.</w:t>
            </w:r>
          </w:p>
        </w:tc>
        <w:tc>
          <w:tcPr>
            <w:tcW w:w="1289" w:type="pct"/>
            <w:vAlign w:val="bottom"/>
            <w:hideMark/>
          </w:tcPr>
          <w:p w14:paraId="23680A2B" w14:textId="77777777" w:rsidR="00E7377A" w:rsidRDefault="00F127C1">
            <w:r>
              <w:t>Desejável (1)</w:t>
            </w:r>
          </w:p>
        </w:tc>
        <w:tc>
          <w:tcPr>
            <w:tcW w:w="696" w:type="pct"/>
            <w:noWrap/>
            <w:vAlign w:val="bottom"/>
            <w:hideMark/>
          </w:tcPr>
          <w:p w14:paraId="695ADC8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DCAF6C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E69A13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0709D3EE" w14:textId="77777777" w:rsidTr="00F127C1">
        <w:trPr>
          <w:trHeight w:val="1800"/>
        </w:trPr>
        <w:tc>
          <w:tcPr>
            <w:tcW w:w="1712" w:type="pct"/>
            <w:vAlign w:val="bottom"/>
            <w:hideMark/>
          </w:tcPr>
          <w:p w14:paraId="58DC84A4"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Deverá ainda dispor de rotina que permita detalhar os eventos, listando as ocorrências do evento e também do lote do evento, além de exibir o XML de envio, XML de retorno e informações complementares, contendo CPF do trabalhador, Nome do Trabalhador e Recebido de Envio.</w:t>
            </w:r>
          </w:p>
        </w:tc>
        <w:tc>
          <w:tcPr>
            <w:tcW w:w="1289" w:type="pct"/>
            <w:vAlign w:val="bottom"/>
            <w:hideMark/>
          </w:tcPr>
          <w:p w14:paraId="1ED96265" w14:textId="77777777" w:rsidR="00E7377A" w:rsidRDefault="00F127C1">
            <w:r>
              <w:t>Desejável (1)</w:t>
            </w:r>
          </w:p>
        </w:tc>
        <w:tc>
          <w:tcPr>
            <w:tcW w:w="696" w:type="pct"/>
            <w:noWrap/>
            <w:vAlign w:val="bottom"/>
            <w:hideMark/>
          </w:tcPr>
          <w:p w14:paraId="14A075D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AD6697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E98CD5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87D15F6" w14:textId="77777777" w:rsidTr="00F127C1">
        <w:trPr>
          <w:trHeight w:val="600"/>
        </w:trPr>
        <w:tc>
          <w:tcPr>
            <w:tcW w:w="1712" w:type="pct"/>
            <w:vAlign w:val="bottom"/>
            <w:hideMark/>
          </w:tcPr>
          <w:p w14:paraId="1F13FEB8"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A rotina ainda deve permitir a realização de retificação e exclusão dos eventos não periódicos.</w:t>
            </w:r>
          </w:p>
        </w:tc>
        <w:tc>
          <w:tcPr>
            <w:tcW w:w="1289" w:type="pct"/>
            <w:vAlign w:val="bottom"/>
            <w:hideMark/>
          </w:tcPr>
          <w:p w14:paraId="5D1FA798" w14:textId="77777777" w:rsidR="00E7377A" w:rsidRDefault="00F127C1">
            <w:r>
              <w:t>Desejável (1)</w:t>
            </w:r>
          </w:p>
        </w:tc>
        <w:tc>
          <w:tcPr>
            <w:tcW w:w="696" w:type="pct"/>
            <w:noWrap/>
            <w:vAlign w:val="bottom"/>
            <w:hideMark/>
          </w:tcPr>
          <w:p w14:paraId="226D486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57ED37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D83130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D644809" w14:textId="77777777" w:rsidTr="00F127C1">
        <w:trPr>
          <w:trHeight w:val="300"/>
        </w:trPr>
        <w:tc>
          <w:tcPr>
            <w:tcW w:w="1712" w:type="pct"/>
            <w:vAlign w:val="bottom"/>
            <w:hideMark/>
          </w:tcPr>
          <w:p w14:paraId="61C036F0"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Total de Pontos do Módulo</w:t>
            </w:r>
          </w:p>
        </w:tc>
        <w:tc>
          <w:tcPr>
            <w:tcW w:w="3288" w:type="pct"/>
            <w:gridSpan w:val="4"/>
            <w:vAlign w:val="bottom"/>
            <w:hideMark/>
          </w:tcPr>
          <w:p w14:paraId="26087459" w14:textId="34AF027A" w:rsidR="00E7377A" w:rsidRDefault="00E7377A"/>
        </w:tc>
      </w:tr>
      <w:tr w:rsidR="00F127C1" w:rsidRPr="00705FE4" w14:paraId="74DE7FAF" w14:textId="77777777" w:rsidTr="00F127C1">
        <w:trPr>
          <w:trHeight w:val="300"/>
        </w:trPr>
        <w:tc>
          <w:tcPr>
            <w:tcW w:w="1712" w:type="pct"/>
            <w:vMerge w:val="restart"/>
            <w:vAlign w:val="bottom"/>
            <w:hideMark/>
          </w:tcPr>
          <w:p w14:paraId="7B2C429B"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Módulo Recursos Humanos e Folha de Pagamento</w:t>
            </w:r>
            <w:r>
              <w:rPr>
                <w:rFonts w:ascii="Calibri" w:eastAsia="Times New Roman" w:hAnsi="Calibri" w:cs="Calibri"/>
                <w:b/>
                <w:bCs/>
                <w:color w:val="000000"/>
                <w:kern w:val="0"/>
                <w:sz w:val="22"/>
                <w:szCs w:val="22"/>
                <w:lang w:eastAsia="pt-BR"/>
                <w14:ligatures w14:val="none"/>
              </w:rPr>
              <w:t xml:space="preserve"> – </w:t>
            </w:r>
            <w:r w:rsidRPr="00705FE4">
              <w:rPr>
                <w:rFonts w:ascii="Calibri" w:eastAsia="Times New Roman" w:hAnsi="Calibri" w:cs="Calibri"/>
                <w:b/>
                <w:bCs/>
                <w:color w:val="000000"/>
                <w:kern w:val="0"/>
                <w:sz w:val="22"/>
                <w:szCs w:val="22"/>
                <w:lang w:eastAsia="pt-BR"/>
                <w14:ligatures w14:val="none"/>
              </w:rPr>
              <w:t>Registro Segurança e Medicina do Trabalho</w:t>
            </w:r>
          </w:p>
        </w:tc>
        <w:tc>
          <w:tcPr>
            <w:tcW w:w="3288" w:type="pct"/>
            <w:gridSpan w:val="4"/>
            <w:noWrap/>
            <w:vAlign w:val="center"/>
          </w:tcPr>
          <w:p w14:paraId="6C041D22" w14:textId="123AB5C6" w:rsidR="00E7377A" w:rsidRPr="005A6CB8" w:rsidRDefault="005A6CB8" w:rsidP="005A6CB8">
            <w:pPr>
              <w:jc w:val="center"/>
              <w:rPr>
                <w:b/>
                <w:bCs/>
              </w:rPr>
            </w:pPr>
            <w:r w:rsidRPr="005A6CB8">
              <w:rPr>
                <w:b/>
                <w:bCs/>
              </w:rPr>
              <w:t>Pontuação</w:t>
            </w:r>
          </w:p>
        </w:tc>
      </w:tr>
      <w:tr w:rsidR="00F127C1" w:rsidRPr="00705FE4" w14:paraId="0E00E373" w14:textId="77777777" w:rsidTr="00F127C1">
        <w:trPr>
          <w:trHeight w:val="300"/>
        </w:trPr>
        <w:tc>
          <w:tcPr>
            <w:tcW w:w="1712" w:type="pct"/>
            <w:vMerge/>
            <w:vAlign w:val="center"/>
            <w:hideMark/>
          </w:tcPr>
          <w:p w14:paraId="16D550CA"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p>
        </w:tc>
        <w:tc>
          <w:tcPr>
            <w:tcW w:w="1289" w:type="pct"/>
            <w:noWrap/>
            <w:vAlign w:val="center"/>
            <w:hideMark/>
          </w:tcPr>
          <w:p w14:paraId="4704A111" w14:textId="4C7A450C" w:rsidR="00F127C1" w:rsidRDefault="00F127C1">
            <w:pPr>
              <w:rPr>
                <w:b/>
                <w:bCs/>
              </w:rPr>
            </w:pPr>
            <w:r>
              <w:rPr>
                <w:b/>
                <w:bCs/>
              </w:rPr>
              <w:t xml:space="preserve">                   </w:t>
            </w:r>
            <w:r w:rsidR="005A6CB8" w:rsidRPr="005A6CB8">
              <w:rPr>
                <w:b/>
                <w:bCs/>
              </w:rPr>
              <w:t>Características</w:t>
            </w:r>
          </w:p>
          <w:p w14:paraId="108924BC" w14:textId="2A0993DD" w:rsidR="00E7377A" w:rsidRDefault="005A6CB8">
            <w:r w:rsidRPr="005A6CB8">
              <w:rPr>
                <w:b/>
                <w:bCs/>
              </w:rPr>
              <w:t xml:space="preserve"> </w:t>
            </w:r>
            <w:r w:rsidR="00F127C1">
              <w:rPr>
                <w:b/>
                <w:bCs/>
              </w:rPr>
              <w:t xml:space="preserve">                       </w:t>
            </w:r>
            <w:r w:rsidRPr="005A6CB8">
              <w:rPr>
                <w:b/>
                <w:bCs/>
              </w:rPr>
              <w:t>do Requisito</w:t>
            </w:r>
          </w:p>
        </w:tc>
        <w:tc>
          <w:tcPr>
            <w:tcW w:w="696" w:type="pct"/>
            <w:noWrap/>
            <w:vAlign w:val="center"/>
            <w:hideMark/>
          </w:tcPr>
          <w:p w14:paraId="7853017B"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Obrigatório (3)</w:t>
            </w:r>
          </w:p>
        </w:tc>
        <w:tc>
          <w:tcPr>
            <w:tcW w:w="689" w:type="pct"/>
            <w:noWrap/>
            <w:vAlign w:val="center"/>
            <w:hideMark/>
          </w:tcPr>
          <w:p w14:paraId="236CCCF0"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Importante (2)</w:t>
            </w:r>
          </w:p>
        </w:tc>
        <w:tc>
          <w:tcPr>
            <w:tcW w:w="614" w:type="pct"/>
            <w:noWrap/>
            <w:vAlign w:val="center"/>
            <w:hideMark/>
          </w:tcPr>
          <w:p w14:paraId="1FFED367"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Desejável (1)</w:t>
            </w:r>
          </w:p>
        </w:tc>
      </w:tr>
      <w:tr w:rsidR="00F127C1" w:rsidRPr="00705FE4" w14:paraId="008DC448" w14:textId="77777777" w:rsidTr="00F127C1">
        <w:trPr>
          <w:trHeight w:val="900"/>
        </w:trPr>
        <w:tc>
          <w:tcPr>
            <w:tcW w:w="1712" w:type="pct"/>
            <w:vAlign w:val="bottom"/>
            <w:hideMark/>
          </w:tcPr>
          <w:p w14:paraId="53225BC3"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registrar os dados dos responsáveis pelas informações de monitoração Biológica por período, mantendo histórico atualizado.</w:t>
            </w:r>
          </w:p>
        </w:tc>
        <w:tc>
          <w:tcPr>
            <w:tcW w:w="1289" w:type="pct"/>
            <w:vAlign w:val="bottom"/>
            <w:hideMark/>
          </w:tcPr>
          <w:p w14:paraId="68272F63" w14:textId="77777777" w:rsidR="00E7377A" w:rsidRDefault="00F127C1">
            <w:r>
              <w:t>Importante (2)</w:t>
            </w:r>
          </w:p>
        </w:tc>
        <w:tc>
          <w:tcPr>
            <w:tcW w:w="696" w:type="pct"/>
            <w:noWrap/>
            <w:vAlign w:val="bottom"/>
            <w:hideMark/>
          </w:tcPr>
          <w:p w14:paraId="4251EA3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B93267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738291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948D45B" w14:textId="77777777" w:rsidTr="00F127C1">
        <w:trPr>
          <w:trHeight w:val="900"/>
        </w:trPr>
        <w:tc>
          <w:tcPr>
            <w:tcW w:w="1712" w:type="pct"/>
            <w:vAlign w:val="bottom"/>
            <w:hideMark/>
          </w:tcPr>
          <w:p w14:paraId="59AFBEF8"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registrar os dados dos responsáveis pelas informações de monitoração dos registros ambientais por período, mantendo histórico atualizado.</w:t>
            </w:r>
          </w:p>
        </w:tc>
        <w:tc>
          <w:tcPr>
            <w:tcW w:w="1289" w:type="pct"/>
            <w:vAlign w:val="bottom"/>
            <w:hideMark/>
          </w:tcPr>
          <w:p w14:paraId="463E0E81" w14:textId="77777777" w:rsidR="00E7377A" w:rsidRDefault="00F127C1">
            <w:r>
              <w:t>Importante (2)</w:t>
            </w:r>
          </w:p>
        </w:tc>
        <w:tc>
          <w:tcPr>
            <w:tcW w:w="696" w:type="pct"/>
            <w:noWrap/>
            <w:vAlign w:val="bottom"/>
            <w:hideMark/>
          </w:tcPr>
          <w:p w14:paraId="55BF4B1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6AFD41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2678AE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40784DA" w14:textId="77777777" w:rsidTr="00F127C1">
        <w:trPr>
          <w:trHeight w:val="1500"/>
        </w:trPr>
        <w:tc>
          <w:tcPr>
            <w:tcW w:w="1712" w:type="pct"/>
            <w:vAlign w:val="bottom"/>
            <w:hideMark/>
          </w:tcPr>
          <w:p w14:paraId="1A075405"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gerenciar e manter atualizado todas as informações cadastrais, pertinentes ao PPP&lt; como alteração de cargos, mudança de agente nocivo, transferências, descrição dos cargos e atividades exercidas pelo funcionário.</w:t>
            </w:r>
          </w:p>
        </w:tc>
        <w:tc>
          <w:tcPr>
            <w:tcW w:w="1289" w:type="pct"/>
            <w:vAlign w:val="bottom"/>
            <w:hideMark/>
          </w:tcPr>
          <w:p w14:paraId="262EF6B2" w14:textId="77777777" w:rsidR="00E7377A" w:rsidRDefault="00F127C1">
            <w:r>
              <w:t>Desejável (1)</w:t>
            </w:r>
          </w:p>
        </w:tc>
        <w:tc>
          <w:tcPr>
            <w:tcW w:w="696" w:type="pct"/>
            <w:noWrap/>
            <w:vAlign w:val="bottom"/>
            <w:hideMark/>
          </w:tcPr>
          <w:p w14:paraId="72BACAF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308C6A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02B9268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031AA47" w14:textId="77777777" w:rsidTr="00F127C1">
        <w:trPr>
          <w:trHeight w:val="600"/>
        </w:trPr>
        <w:tc>
          <w:tcPr>
            <w:tcW w:w="1712" w:type="pct"/>
            <w:vAlign w:val="bottom"/>
            <w:hideMark/>
          </w:tcPr>
          <w:p w14:paraId="7F806312"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registrar os exames periódicos, clínicos e complementares e manter os dados históricos.</w:t>
            </w:r>
          </w:p>
        </w:tc>
        <w:tc>
          <w:tcPr>
            <w:tcW w:w="1289" w:type="pct"/>
            <w:vAlign w:val="bottom"/>
            <w:hideMark/>
          </w:tcPr>
          <w:p w14:paraId="7B65B7D8" w14:textId="77777777" w:rsidR="00E7377A" w:rsidRDefault="00F127C1">
            <w:r>
              <w:t>Importante (2)</w:t>
            </w:r>
          </w:p>
        </w:tc>
        <w:tc>
          <w:tcPr>
            <w:tcW w:w="696" w:type="pct"/>
            <w:noWrap/>
            <w:vAlign w:val="bottom"/>
            <w:hideMark/>
          </w:tcPr>
          <w:p w14:paraId="084ACF7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39067ED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93C0FA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EE502CE" w14:textId="77777777" w:rsidTr="00F127C1">
        <w:trPr>
          <w:trHeight w:val="600"/>
        </w:trPr>
        <w:tc>
          <w:tcPr>
            <w:tcW w:w="1712" w:type="pct"/>
            <w:vAlign w:val="bottom"/>
            <w:hideMark/>
          </w:tcPr>
          <w:p w14:paraId="2C5E1E24"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lastRenderedPageBreak/>
              <w:t>Permitir registrar e manter atualizado o histórico da exposição do trabalhador aos fatores de riscos.</w:t>
            </w:r>
          </w:p>
        </w:tc>
        <w:tc>
          <w:tcPr>
            <w:tcW w:w="1289" w:type="pct"/>
            <w:vAlign w:val="bottom"/>
            <w:hideMark/>
          </w:tcPr>
          <w:p w14:paraId="31B71555" w14:textId="77777777" w:rsidR="00E7377A" w:rsidRDefault="00F127C1">
            <w:r>
              <w:t>Importante (2)</w:t>
            </w:r>
          </w:p>
        </w:tc>
        <w:tc>
          <w:tcPr>
            <w:tcW w:w="696" w:type="pct"/>
            <w:noWrap/>
            <w:vAlign w:val="bottom"/>
            <w:hideMark/>
          </w:tcPr>
          <w:p w14:paraId="57BA37F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E00FF2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748620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79C2EF3" w14:textId="77777777" w:rsidTr="00F127C1">
        <w:trPr>
          <w:trHeight w:val="600"/>
        </w:trPr>
        <w:tc>
          <w:tcPr>
            <w:tcW w:w="1712" w:type="pct"/>
            <w:vAlign w:val="bottom"/>
            <w:hideMark/>
          </w:tcPr>
          <w:p w14:paraId="52A95A06"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a emissão do PPP individual ou por grupo de funcionários.</w:t>
            </w:r>
          </w:p>
        </w:tc>
        <w:tc>
          <w:tcPr>
            <w:tcW w:w="1289" w:type="pct"/>
            <w:vAlign w:val="bottom"/>
            <w:hideMark/>
          </w:tcPr>
          <w:p w14:paraId="45EF7311" w14:textId="77777777" w:rsidR="00E7377A" w:rsidRDefault="00F127C1">
            <w:r>
              <w:t>Desejável (1)</w:t>
            </w:r>
          </w:p>
        </w:tc>
        <w:tc>
          <w:tcPr>
            <w:tcW w:w="696" w:type="pct"/>
            <w:noWrap/>
            <w:vAlign w:val="bottom"/>
            <w:hideMark/>
          </w:tcPr>
          <w:p w14:paraId="0E1E39A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38978E4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939C08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1927830" w14:textId="77777777" w:rsidTr="00F127C1">
        <w:trPr>
          <w:trHeight w:val="600"/>
        </w:trPr>
        <w:tc>
          <w:tcPr>
            <w:tcW w:w="1712" w:type="pct"/>
            <w:vAlign w:val="bottom"/>
            <w:hideMark/>
          </w:tcPr>
          <w:p w14:paraId="2DC1D853"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registrar as informações referentes ao Acidente de Trabalho (CAT).</w:t>
            </w:r>
          </w:p>
        </w:tc>
        <w:tc>
          <w:tcPr>
            <w:tcW w:w="1289" w:type="pct"/>
            <w:vAlign w:val="bottom"/>
            <w:hideMark/>
          </w:tcPr>
          <w:p w14:paraId="0094BCE7" w14:textId="77777777" w:rsidR="00E7377A" w:rsidRDefault="00F127C1">
            <w:r>
              <w:t>Desejável (1)</w:t>
            </w:r>
          </w:p>
        </w:tc>
        <w:tc>
          <w:tcPr>
            <w:tcW w:w="696" w:type="pct"/>
            <w:noWrap/>
            <w:vAlign w:val="bottom"/>
            <w:hideMark/>
          </w:tcPr>
          <w:p w14:paraId="651F87B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5A742B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CB8333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0155B64D" w14:textId="77777777" w:rsidTr="00F127C1">
        <w:trPr>
          <w:trHeight w:val="600"/>
        </w:trPr>
        <w:tc>
          <w:tcPr>
            <w:tcW w:w="1712" w:type="pct"/>
            <w:vAlign w:val="bottom"/>
            <w:hideMark/>
          </w:tcPr>
          <w:p w14:paraId="2B1998CA"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Identificação do Registrador, Empregador e Trabalhador.</w:t>
            </w:r>
          </w:p>
        </w:tc>
        <w:tc>
          <w:tcPr>
            <w:tcW w:w="1289" w:type="pct"/>
            <w:vAlign w:val="bottom"/>
            <w:hideMark/>
          </w:tcPr>
          <w:p w14:paraId="10073E93" w14:textId="77777777" w:rsidR="00E7377A" w:rsidRDefault="00F127C1">
            <w:r>
              <w:t>Desejável (1)</w:t>
            </w:r>
          </w:p>
        </w:tc>
        <w:tc>
          <w:tcPr>
            <w:tcW w:w="696" w:type="pct"/>
            <w:noWrap/>
            <w:vAlign w:val="bottom"/>
            <w:hideMark/>
          </w:tcPr>
          <w:p w14:paraId="00F841E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4F06079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55E650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74E8FDA" w14:textId="77777777" w:rsidTr="00F127C1">
        <w:trPr>
          <w:trHeight w:val="900"/>
        </w:trPr>
        <w:tc>
          <w:tcPr>
            <w:tcW w:w="1712" w:type="pct"/>
            <w:vAlign w:val="bottom"/>
            <w:hideMark/>
          </w:tcPr>
          <w:p w14:paraId="503F60C5"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Comunicação do Acidente de Trabalho com (Data, Tipo e Hora do acidente, Horas trabalhadas antes do acidente, Tipo da CAT, indicativo de CAT).</w:t>
            </w:r>
          </w:p>
        </w:tc>
        <w:tc>
          <w:tcPr>
            <w:tcW w:w="1289" w:type="pct"/>
            <w:vAlign w:val="bottom"/>
            <w:hideMark/>
          </w:tcPr>
          <w:p w14:paraId="2A703345" w14:textId="77777777" w:rsidR="00E7377A" w:rsidRDefault="00F127C1">
            <w:r>
              <w:t>Desejável (1)</w:t>
            </w:r>
          </w:p>
        </w:tc>
        <w:tc>
          <w:tcPr>
            <w:tcW w:w="696" w:type="pct"/>
            <w:noWrap/>
            <w:vAlign w:val="bottom"/>
            <w:hideMark/>
          </w:tcPr>
          <w:p w14:paraId="2D6BAAD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686E77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06A410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6E7BE63C" w14:textId="77777777" w:rsidTr="00F127C1">
        <w:trPr>
          <w:trHeight w:val="300"/>
        </w:trPr>
        <w:tc>
          <w:tcPr>
            <w:tcW w:w="1712" w:type="pct"/>
            <w:vAlign w:val="bottom"/>
            <w:hideMark/>
          </w:tcPr>
          <w:p w14:paraId="3BF168E6"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Local do acidente.</w:t>
            </w:r>
          </w:p>
        </w:tc>
        <w:tc>
          <w:tcPr>
            <w:tcW w:w="1289" w:type="pct"/>
            <w:vAlign w:val="bottom"/>
            <w:hideMark/>
          </w:tcPr>
          <w:p w14:paraId="37521D11" w14:textId="77777777" w:rsidR="00E7377A" w:rsidRDefault="00F127C1">
            <w:r>
              <w:t>Desejável (1)</w:t>
            </w:r>
          </w:p>
        </w:tc>
        <w:tc>
          <w:tcPr>
            <w:tcW w:w="696" w:type="pct"/>
            <w:noWrap/>
            <w:vAlign w:val="bottom"/>
            <w:hideMark/>
          </w:tcPr>
          <w:p w14:paraId="6431E30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8DF52D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A78FC8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9DA54CD" w14:textId="77777777" w:rsidTr="00F127C1">
        <w:trPr>
          <w:trHeight w:val="600"/>
        </w:trPr>
        <w:tc>
          <w:tcPr>
            <w:tcW w:w="1712" w:type="pct"/>
            <w:vAlign w:val="bottom"/>
            <w:hideMark/>
          </w:tcPr>
          <w:p w14:paraId="223C71ED"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Detalhamento da(s) parte(s) atingida(s) pelo acidente de trabalho.</w:t>
            </w:r>
          </w:p>
        </w:tc>
        <w:tc>
          <w:tcPr>
            <w:tcW w:w="1289" w:type="pct"/>
            <w:vAlign w:val="bottom"/>
            <w:hideMark/>
          </w:tcPr>
          <w:p w14:paraId="03EB5AC2" w14:textId="77777777" w:rsidR="00E7377A" w:rsidRDefault="00F127C1">
            <w:r>
              <w:t>Desejável (1)</w:t>
            </w:r>
          </w:p>
        </w:tc>
        <w:tc>
          <w:tcPr>
            <w:tcW w:w="696" w:type="pct"/>
            <w:noWrap/>
            <w:vAlign w:val="bottom"/>
            <w:hideMark/>
          </w:tcPr>
          <w:p w14:paraId="770566C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5455AE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0BE269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34F08AF2" w14:textId="77777777" w:rsidTr="00F127C1">
        <w:trPr>
          <w:trHeight w:val="600"/>
        </w:trPr>
        <w:tc>
          <w:tcPr>
            <w:tcW w:w="1712" w:type="pct"/>
            <w:vAlign w:val="bottom"/>
            <w:hideMark/>
          </w:tcPr>
          <w:p w14:paraId="57F42B4A"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Detalhamento do(s) agente(s) causador(es) do acidente de trabalho.</w:t>
            </w:r>
          </w:p>
        </w:tc>
        <w:tc>
          <w:tcPr>
            <w:tcW w:w="1289" w:type="pct"/>
            <w:vAlign w:val="bottom"/>
            <w:hideMark/>
          </w:tcPr>
          <w:p w14:paraId="4D2DA886" w14:textId="77777777" w:rsidR="00E7377A" w:rsidRDefault="00F127C1">
            <w:r>
              <w:t>Desejável (1)</w:t>
            </w:r>
          </w:p>
        </w:tc>
        <w:tc>
          <w:tcPr>
            <w:tcW w:w="696" w:type="pct"/>
            <w:noWrap/>
            <w:vAlign w:val="bottom"/>
            <w:hideMark/>
          </w:tcPr>
          <w:p w14:paraId="6BA6F312"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EC7E3E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580455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0310ADE8" w14:textId="77777777" w:rsidTr="00F127C1">
        <w:trPr>
          <w:trHeight w:val="600"/>
        </w:trPr>
        <w:tc>
          <w:tcPr>
            <w:tcW w:w="1712" w:type="pct"/>
            <w:vAlign w:val="bottom"/>
            <w:hideMark/>
          </w:tcPr>
          <w:p w14:paraId="0B0F412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Atestado médico: nome do médico que emitiu o atestado.</w:t>
            </w:r>
          </w:p>
        </w:tc>
        <w:tc>
          <w:tcPr>
            <w:tcW w:w="1289" w:type="pct"/>
            <w:vAlign w:val="bottom"/>
            <w:hideMark/>
          </w:tcPr>
          <w:p w14:paraId="63443E53" w14:textId="77777777" w:rsidR="00E7377A" w:rsidRDefault="00F127C1">
            <w:r>
              <w:t>Desejável (1)</w:t>
            </w:r>
          </w:p>
        </w:tc>
        <w:tc>
          <w:tcPr>
            <w:tcW w:w="696" w:type="pct"/>
            <w:noWrap/>
            <w:vAlign w:val="bottom"/>
            <w:hideMark/>
          </w:tcPr>
          <w:p w14:paraId="4C17F45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4E053639"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8FDFE4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9964485" w14:textId="77777777" w:rsidTr="00F127C1">
        <w:trPr>
          <w:trHeight w:val="1500"/>
        </w:trPr>
        <w:tc>
          <w:tcPr>
            <w:tcW w:w="1712" w:type="pct"/>
            <w:vAlign w:val="bottom"/>
            <w:hideMark/>
          </w:tcPr>
          <w:p w14:paraId="31EC5507"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informar o cadastro de EPI – Equipamento de Proteção Individual, o certificado de aprovação (CA), informações relativas as medidas de proteção coletiva, informações pertinentes a manutenção de uso como Higienização, Validade e Troca do EPI.</w:t>
            </w:r>
          </w:p>
        </w:tc>
        <w:tc>
          <w:tcPr>
            <w:tcW w:w="1289" w:type="pct"/>
            <w:vAlign w:val="bottom"/>
            <w:hideMark/>
          </w:tcPr>
          <w:p w14:paraId="5286CCC7" w14:textId="77777777" w:rsidR="00E7377A" w:rsidRDefault="00F127C1">
            <w:r>
              <w:t>Desejável (1)</w:t>
            </w:r>
          </w:p>
        </w:tc>
        <w:tc>
          <w:tcPr>
            <w:tcW w:w="696" w:type="pct"/>
            <w:noWrap/>
            <w:vAlign w:val="bottom"/>
            <w:hideMark/>
          </w:tcPr>
          <w:p w14:paraId="186AD9F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638B33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8413B8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C64566D" w14:textId="77777777" w:rsidTr="00F127C1">
        <w:trPr>
          <w:trHeight w:val="300"/>
        </w:trPr>
        <w:tc>
          <w:tcPr>
            <w:tcW w:w="1712" w:type="pct"/>
            <w:vAlign w:val="center"/>
            <w:hideMark/>
          </w:tcPr>
          <w:p w14:paraId="74CF9A46"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Total de Pontos do Módulo</w:t>
            </w:r>
          </w:p>
        </w:tc>
        <w:tc>
          <w:tcPr>
            <w:tcW w:w="1289" w:type="pct"/>
            <w:vAlign w:val="bottom"/>
            <w:hideMark/>
          </w:tcPr>
          <w:p w14:paraId="5B5E6836" w14:textId="030132D7" w:rsidR="00E7377A" w:rsidRDefault="00E7377A"/>
        </w:tc>
        <w:tc>
          <w:tcPr>
            <w:tcW w:w="696" w:type="pct"/>
            <w:noWrap/>
            <w:vAlign w:val="bottom"/>
            <w:hideMark/>
          </w:tcPr>
          <w:p w14:paraId="4FD0D85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1A07D9E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A3EF5B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3912744F" w14:textId="77777777" w:rsidTr="00F127C1">
        <w:trPr>
          <w:trHeight w:val="300"/>
        </w:trPr>
        <w:tc>
          <w:tcPr>
            <w:tcW w:w="1712" w:type="pct"/>
            <w:vMerge w:val="restart"/>
            <w:vAlign w:val="bottom"/>
            <w:hideMark/>
          </w:tcPr>
          <w:p w14:paraId="5054663E"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Módulo Recursos Humanos e Folha de Pagamento</w:t>
            </w:r>
            <w:r>
              <w:rPr>
                <w:rFonts w:ascii="Calibri" w:eastAsia="Times New Roman" w:hAnsi="Calibri" w:cs="Calibri"/>
                <w:b/>
                <w:bCs/>
                <w:color w:val="000000"/>
                <w:kern w:val="0"/>
                <w:sz w:val="22"/>
                <w:szCs w:val="22"/>
                <w:lang w:eastAsia="pt-BR"/>
                <w14:ligatures w14:val="none"/>
              </w:rPr>
              <w:t xml:space="preserve"> – </w:t>
            </w:r>
            <w:r w:rsidRPr="00705FE4">
              <w:rPr>
                <w:rFonts w:ascii="Calibri" w:eastAsia="Times New Roman" w:hAnsi="Calibri" w:cs="Calibri"/>
                <w:b/>
                <w:bCs/>
                <w:color w:val="000000"/>
                <w:kern w:val="0"/>
                <w:sz w:val="22"/>
                <w:szCs w:val="22"/>
                <w:lang w:eastAsia="pt-BR"/>
                <w14:ligatures w14:val="none"/>
              </w:rPr>
              <w:t>Margem Consignável</w:t>
            </w:r>
          </w:p>
        </w:tc>
        <w:tc>
          <w:tcPr>
            <w:tcW w:w="3288" w:type="pct"/>
            <w:gridSpan w:val="4"/>
            <w:noWrap/>
            <w:vAlign w:val="center"/>
          </w:tcPr>
          <w:p w14:paraId="50E33FC6" w14:textId="2EB1156C" w:rsidR="00E7377A" w:rsidRPr="005A6CB8" w:rsidRDefault="005A6CB8" w:rsidP="005A6CB8">
            <w:pPr>
              <w:jc w:val="center"/>
              <w:rPr>
                <w:b/>
                <w:bCs/>
              </w:rPr>
            </w:pPr>
            <w:r w:rsidRPr="005A6CB8">
              <w:rPr>
                <w:b/>
                <w:bCs/>
              </w:rPr>
              <w:t>Pontuação</w:t>
            </w:r>
          </w:p>
        </w:tc>
      </w:tr>
      <w:tr w:rsidR="00F127C1" w:rsidRPr="00705FE4" w14:paraId="2893EB46" w14:textId="77777777" w:rsidTr="00F127C1">
        <w:trPr>
          <w:trHeight w:val="300"/>
        </w:trPr>
        <w:tc>
          <w:tcPr>
            <w:tcW w:w="1712" w:type="pct"/>
            <w:vMerge/>
            <w:vAlign w:val="center"/>
            <w:hideMark/>
          </w:tcPr>
          <w:p w14:paraId="1404CB53"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p>
        </w:tc>
        <w:tc>
          <w:tcPr>
            <w:tcW w:w="1289" w:type="pct"/>
            <w:noWrap/>
            <w:vAlign w:val="center"/>
            <w:hideMark/>
          </w:tcPr>
          <w:p w14:paraId="726C558E" w14:textId="75F7165F" w:rsidR="00F127C1" w:rsidRDefault="00F127C1">
            <w:pPr>
              <w:rPr>
                <w:b/>
                <w:bCs/>
              </w:rPr>
            </w:pPr>
            <w:r>
              <w:rPr>
                <w:b/>
                <w:bCs/>
              </w:rPr>
              <w:t xml:space="preserve">                     </w:t>
            </w:r>
            <w:r w:rsidR="005A6CB8" w:rsidRPr="005A6CB8">
              <w:rPr>
                <w:b/>
                <w:bCs/>
              </w:rPr>
              <w:t xml:space="preserve">Características </w:t>
            </w:r>
          </w:p>
          <w:p w14:paraId="16F8F3B7" w14:textId="7F2E3104" w:rsidR="00E7377A" w:rsidRDefault="00F127C1">
            <w:r>
              <w:rPr>
                <w:b/>
                <w:bCs/>
              </w:rPr>
              <w:t xml:space="preserve">                      </w:t>
            </w:r>
            <w:r w:rsidR="005A6CB8" w:rsidRPr="005A6CB8">
              <w:rPr>
                <w:b/>
                <w:bCs/>
              </w:rPr>
              <w:t>do Requisito</w:t>
            </w:r>
          </w:p>
        </w:tc>
        <w:tc>
          <w:tcPr>
            <w:tcW w:w="696" w:type="pct"/>
            <w:noWrap/>
            <w:vAlign w:val="center"/>
            <w:hideMark/>
          </w:tcPr>
          <w:p w14:paraId="67AA6EAC"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Obrigatório (3)</w:t>
            </w:r>
          </w:p>
        </w:tc>
        <w:tc>
          <w:tcPr>
            <w:tcW w:w="689" w:type="pct"/>
            <w:noWrap/>
            <w:vAlign w:val="center"/>
            <w:hideMark/>
          </w:tcPr>
          <w:p w14:paraId="1064A95C"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Importante (2)</w:t>
            </w:r>
          </w:p>
        </w:tc>
        <w:tc>
          <w:tcPr>
            <w:tcW w:w="614" w:type="pct"/>
            <w:noWrap/>
            <w:vAlign w:val="center"/>
            <w:hideMark/>
          </w:tcPr>
          <w:p w14:paraId="00C1DEFB"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Desejável (1)</w:t>
            </w:r>
          </w:p>
        </w:tc>
      </w:tr>
      <w:tr w:rsidR="00F127C1" w:rsidRPr="00705FE4" w14:paraId="53448275" w14:textId="77777777" w:rsidTr="00F127C1">
        <w:trPr>
          <w:trHeight w:val="900"/>
        </w:trPr>
        <w:tc>
          <w:tcPr>
            <w:tcW w:w="1712" w:type="pct"/>
            <w:vAlign w:val="bottom"/>
            <w:hideMark/>
          </w:tcPr>
          <w:p w14:paraId="4DB596B9"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parametrização das verbas de Base e Limite Margem Consignável, bem como as verbas de consignação por empresa de convênio.</w:t>
            </w:r>
          </w:p>
        </w:tc>
        <w:tc>
          <w:tcPr>
            <w:tcW w:w="1289" w:type="pct"/>
            <w:vAlign w:val="bottom"/>
            <w:hideMark/>
          </w:tcPr>
          <w:p w14:paraId="4A6428B0" w14:textId="77777777" w:rsidR="00E7377A" w:rsidRDefault="00F127C1">
            <w:r>
              <w:t>Desejável (1)</w:t>
            </w:r>
          </w:p>
        </w:tc>
        <w:tc>
          <w:tcPr>
            <w:tcW w:w="696" w:type="pct"/>
            <w:noWrap/>
            <w:vAlign w:val="bottom"/>
            <w:hideMark/>
          </w:tcPr>
          <w:p w14:paraId="7F79B24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AB8BBB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1C06FDD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6D73182" w14:textId="77777777" w:rsidTr="00F127C1">
        <w:trPr>
          <w:trHeight w:val="600"/>
        </w:trPr>
        <w:tc>
          <w:tcPr>
            <w:tcW w:w="1712" w:type="pct"/>
            <w:vAlign w:val="bottom"/>
            <w:hideMark/>
          </w:tcPr>
          <w:p w14:paraId="064DB78C"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Reserva por Verba e Controle de Saldo Margem Consignável.</w:t>
            </w:r>
          </w:p>
        </w:tc>
        <w:tc>
          <w:tcPr>
            <w:tcW w:w="1289" w:type="pct"/>
            <w:vAlign w:val="bottom"/>
            <w:hideMark/>
          </w:tcPr>
          <w:p w14:paraId="6E871EB1" w14:textId="77777777" w:rsidR="00E7377A" w:rsidRDefault="00F127C1">
            <w:r>
              <w:t>Desejável (1)</w:t>
            </w:r>
          </w:p>
        </w:tc>
        <w:tc>
          <w:tcPr>
            <w:tcW w:w="696" w:type="pct"/>
            <w:noWrap/>
            <w:vAlign w:val="bottom"/>
            <w:hideMark/>
          </w:tcPr>
          <w:p w14:paraId="50B16C4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4193C2E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CA9BD7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4E7621C" w14:textId="77777777" w:rsidTr="00F127C1">
        <w:trPr>
          <w:trHeight w:val="600"/>
        </w:trPr>
        <w:tc>
          <w:tcPr>
            <w:tcW w:w="1712" w:type="pct"/>
            <w:vAlign w:val="bottom"/>
            <w:hideMark/>
          </w:tcPr>
          <w:p w14:paraId="389344E8"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a importação do movimento de consignações via arquivo, para desconto na folha de pagamento.</w:t>
            </w:r>
          </w:p>
        </w:tc>
        <w:tc>
          <w:tcPr>
            <w:tcW w:w="1289" w:type="pct"/>
            <w:vAlign w:val="bottom"/>
            <w:hideMark/>
          </w:tcPr>
          <w:p w14:paraId="04C75BB7" w14:textId="77777777" w:rsidR="00E7377A" w:rsidRDefault="00F127C1">
            <w:r>
              <w:t>Importante (2)</w:t>
            </w:r>
          </w:p>
        </w:tc>
        <w:tc>
          <w:tcPr>
            <w:tcW w:w="696" w:type="pct"/>
            <w:noWrap/>
            <w:vAlign w:val="bottom"/>
            <w:hideMark/>
          </w:tcPr>
          <w:p w14:paraId="6F16306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414ADC38"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6FEF283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F86ACF6" w14:textId="77777777" w:rsidTr="00F127C1">
        <w:trPr>
          <w:trHeight w:val="300"/>
        </w:trPr>
        <w:tc>
          <w:tcPr>
            <w:tcW w:w="1712" w:type="pct"/>
            <w:vAlign w:val="bottom"/>
            <w:hideMark/>
          </w:tcPr>
          <w:p w14:paraId="7BAB9D9E"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Total de Pontos do Módulo</w:t>
            </w:r>
          </w:p>
        </w:tc>
        <w:tc>
          <w:tcPr>
            <w:tcW w:w="1289" w:type="pct"/>
            <w:vAlign w:val="bottom"/>
          </w:tcPr>
          <w:p w14:paraId="01CAA140" w14:textId="62A0FEFC" w:rsidR="00E7377A" w:rsidRDefault="00E7377A"/>
        </w:tc>
        <w:tc>
          <w:tcPr>
            <w:tcW w:w="696" w:type="pct"/>
            <w:noWrap/>
            <w:vAlign w:val="bottom"/>
            <w:hideMark/>
          </w:tcPr>
          <w:p w14:paraId="5598C8A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61557AB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750BD9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D82F18B" w14:textId="77777777" w:rsidTr="00F127C1">
        <w:trPr>
          <w:trHeight w:val="300"/>
        </w:trPr>
        <w:tc>
          <w:tcPr>
            <w:tcW w:w="1712" w:type="pct"/>
            <w:vMerge w:val="restart"/>
            <w:vAlign w:val="bottom"/>
            <w:hideMark/>
          </w:tcPr>
          <w:p w14:paraId="4CA64869"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Módulo Recursos Humanos e Folha de Pagamento</w:t>
            </w:r>
            <w:r>
              <w:rPr>
                <w:rFonts w:ascii="Calibri" w:eastAsia="Times New Roman" w:hAnsi="Calibri" w:cs="Calibri"/>
                <w:b/>
                <w:bCs/>
                <w:color w:val="000000"/>
                <w:kern w:val="0"/>
                <w:sz w:val="22"/>
                <w:szCs w:val="22"/>
                <w:lang w:eastAsia="pt-BR"/>
                <w14:ligatures w14:val="none"/>
              </w:rPr>
              <w:t xml:space="preserve"> – </w:t>
            </w:r>
            <w:r w:rsidRPr="00705FE4">
              <w:rPr>
                <w:rFonts w:ascii="Calibri" w:eastAsia="Times New Roman" w:hAnsi="Calibri" w:cs="Calibri"/>
                <w:b/>
                <w:bCs/>
                <w:color w:val="000000"/>
                <w:kern w:val="0"/>
                <w:sz w:val="22"/>
                <w:szCs w:val="22"/>
                <w:lang w:eastAsia="pt-BR"/>
                <w14:ligatures w14:val="none"/>
              </w:rPr>
              <w:t>Avaliação e Desempenho</w:t>
            </w:r>
          </w:p>
        </w:tc>
        <w:tc>
          <w:tcPr>
            <w:tcW w:w="3288" w:type="pct"/>
            <w:gridSpan w:val="4"/>
            <w:noWrap/>
            <w:vAlign w:val="center"/>
            <w:hideMark/>
          </w:tcPr>
          <w:p w14:paraId="2234C554" w14:textId="6C46CFF7" w:rsidR="00E7377A" w:rsidRPr="005A6CB8" w:rsidRDefault="005A6CB8" w:rsidP="005A6CB8">
            <w:pPr>
              <w:jc w:val="center"/>
              <w:rPr>
                <w:b/>
                <w:bCs/>
              </w:rPr>
            </w:pPr>
            <w:r w:rsidRPr="005A6CB8">
              <w:rPr>
                <w:b/>
                <w:bCs/>
              </w:rPr>
              <w:t>Pontuação</w:t>
            </w:r>
          </w:p>
        </w:tc>
      </w:tr>
      <w:tr w:rsidR="00F127C1" w:rsidRPr="00705FE4" w14:paraId="04E4B98C" w14:textId="77777777" w:rsidTr="00F127C1">
        <w:trPr>
          <w:trHeight w:val="300"/>
        </w:trPr>
        <w:tc>
          <w:tcPr>
            <w:tcW w:w="1712" w:type="pct"/>
            <w:vMerge/>
            <w:vAlign w:val="center"/>
            <w:hideMark/>
          </w:tcPr>
          <w:p w14:paraId="03794D06"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p>
        </w:tc>
        <w:tc>
          <w:tcPr>
            <w:tcW w:w="1289" w:type="pct"/>
            <w:noWrap/>
            <w:vAlign w:val="center"/>
            <w:hideMark/>
          </w:tcPr>
          <w:p w14:paraId="118580D6" w14:textId="0B55BC63" w:rsidR="00F127C1" w:rsidRDefault="00F127C1">
            <w:pPr>
              <w:rPr>
                <w:b/>
                <w:bCs/>
              </w:rPr>
            </w:pPr>
            <w:r>
              <w:rPr>
                <w:b/>
                <w:bCs/>
              </w:rPr>
              <w:t xml:space="preserve">                     </w:t>
            </w:r>
            <w:r w:rsidR="005A6CB8" w:rsidRPr="005A6CB8">
              <w:rPr>
                <w:b/>
                <w:bCs/>
              </w:rPr>
              <w:t xml:space="preserve">Características </w:t>
            </w:r>
          </w:p>
          <w:p w14:paraId="5F8C8564" w14:textId="10F6EA1B" w:rsidR="00E7377A" w:rsidRDefault="00F127C1">
            <w:r>
              <w:rPr>
                <w:b/>
                <w:bCs/>
              </w:rPr>
              <w:t xml:space="preserve">                        </w:t>
            </w:r>
            <w:r w:rsidR="005A6CB8" w:rsidRPr="005A6CB8">
              <w:rPr>
                <w:b/>
                <w:bCs/>
              </w:rPr>
              <w:t>do Requisito</w:t>
            </w:r>
          </w:p>
        </w:tc>
        <w:tc>
          <w:tcPr>
            <w:tcW w:w="696" w:type="pct"/>
            <w:noWrap/>
            <w:vAlign w:val="center"/>
            <w:hideMark/>
          </w:tcPr>
          <w:p w14:paraId="2CE63F98"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Obrigatório (3)</w:t>
            </w:r>
          </w:p>
        </w:tc>
        <w:tc>
          <w:tcPr>
            <w:tcW w:w="689" w:type="pct"/>
            <w:noWrap/>
            <w:vAlign w:val="center"/>
            <w:hideMark/>
          </w:tcPr>
          <w:p w14:paraId="18228423"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Importante (2)</w:t>
            </w:r>
          </w:p>
        </w:tc>
        <w:tc>
          <w:tcPr>
            <w:tcW w:w="614" w:type="pct"/>
            <w:noWrap/>
            <w:vAlign w:val="center"/>
            <w:hideMark/>
          </w:tcPr>
          <w:p w14:paraId="7F33E4FD"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Desejável (1)</w:t>
            </w:r>
          </w:p>
        </w:tc>
      </w:tr>
      <w:tr w:rsidR="00F127C1" w:rsidRPr="00705FE4" w14:paraId="1E8CE579" w14:textId="77777777" w:rsidTr="00F127C1">
        <w:trPr>
          <w:trHeight w:val="600"/>
        </w:trPr>
        <w:tc>
          <w:tcPr>
            <w:tcW w:w="1712" w:type="pct"/>
            <w:vAlign w:val="bottom"/>
            <w:hideMark/>
          </w:tcPr>
          <w:p w14:paraId="55AED83F"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 xml:space="preserve">Permitir parametrização de questionários, tópicos, questões, </w:t>
            </w:r>
            <w:r w:rsidRPr="00705FE4">
              <w:rPr>
                <w:rFonts w:ascii="Calibri" w:eastAsia="Times New Roman" w:hAnsi="Calibri" w:cs="Calibri"/>
                <w:color w:val="000000"/>
                <w:kern w:val="0"/>
                <w:sz w:val="22"/>
                <w:szCs w:val="22"/>
                <w:lang w:eastAsia="pt-BR"/>
                <w14:ligatures w14:val="none"/>
              </w:rPr>
              <w:lastRenderedPageBreak/>
              <w:t>alternativas, e pontuação por alternativa.</w:t>
            </w:r>
          </w:p>
        </w:tc>
        <w:tc>
          <w:tcPr>
            <w:tcW w:w="1289" w:type="pct"/>
            <w:vAlign w:val="bottom"/>
            <w:hideMark/>
          </w:tcPr>
          <w:p w14:paraId="2FAABF0E" w14:textId="77777777" w:rsidR="00E7377A" w:rsidRDefault="00F127C1">
            <w:r>
              <w:lastRenderedPageBreak/>
              <w:t>Desejável (1)</w:t>
            </w:r>
          </w:p>
        </w:tc>
        <w:tc>
          <w:tcPr>
            <w:tcW w:w="696" w:type="pct"/>
            <w:noWrap/>
            <w:vAlign w:val="bottom"/>
            <w:hideMark/>
          </w:tcPr>
          <w:p w14:paraId="4470519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3F67E4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256FF4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141FADD4" w14:textId="77777777" w:rsidTr="00F127C1">
        <w:trPr>
          <w:trHeight w:val="1200"/>
        </w:trPr>
        <w:tc>
          <w:tcPr>
            <w:tcW w:w="1712" w:type="pct"/>
            <w:vAlign w:val="bottom"/>
            <w:hideMark/>
          </w:tcPr>
          <w:p w14:paraId="1E4C04C9"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parametrização de períodos de avaliação por cargo, situação contrato ou funcionário, com identificação do questionário a ser utilizado para avaliação.</w:t>
            </w:r>
          </w:p>
        </w:tc>
        <w:tc>
          <w:tcPr>
            <w:tcW w:w="1289" w:type="pct"/>
            <w:vAlign w:val="bottom"/>
            <w:hideMark/>
          </w:tcPr>
          <w:p w14:paraId="656064D7" w14:textId="77777777" w:rsidR="00E7377A" w:rsidRDefault="00F127C1">
            <w:r>
              <w:t>Desejável (1)</w:t>
            </w:r>
          </w:p>
        </w:tc>
        <w:tc>
          <w:tcPr>
            <w:tcW w:w="696" w:type="pct"/>
            <w:noWrap/>
            <w:vAlign w:val="bottom"/>
            <w:hideMark/>
          </w:tcPr>
          <w:p w14:paraId="3E09736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0B9E2F5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E89B63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CAE9169" w14:textId="77777777" w:rsidTr="00F127C1">
        <w:trPr>
          <w:trHeight w:val="600"/>
        </w:trPr>
        <w:tc>
          <w:tcPr>
            <w:tcW w:w="1712" w:type="pct"/>
            <w:vAlign w:val="bottom"/>
            <w:hideMark/>
          </w:tcPr>
          <w:p w14:paraId="1E5C55B1"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controle do número de faltas e afastamentos por avaliação.</w:t>
            </w:r>
          </w:p>
        </w:tc>
        <w:tc>
          <w:tcPr>
            <w:tcW w:w="1289" w:type="pct"/>
            <w:vAlign w:val="bottom"/>
            <w:hideMark/>
          </w:tcPr>
          <w:p w14:paraId="57501934" w14:textId="77777777" w:rsidR="00E7377A" w:rsidRDefault="00F127C1">
            <w:r>
              <w:t>Desejável (1)</w:t>
            </w:r>
          </w:p>
        </w:tc>
        <w:tc>
          <w:tcPr>
            <w:tcW w:w="696" w:type="pct"/>
            <w:noWrap/>
            <w:vAlign w:val="bottom"/>
            <w:hideMark/>
          </w:tcPr>
          <w:p w14:paraId="36E3B8AE"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930CE6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06BA53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C7BB5B3" w14:textId="77777777" w:rsidTr="00F127C1">
        <w:trPr>
          <w:trHeight w:val="300"/>
        </w:trPr>
        <w:tc>
          <w:tcPr>
            <w:tcW w:w="1712" w:type="pct"/>
            <w:vAlign w:val="bottom"/>
            <w:hideMark/>
          </w:tcPr>
          <w:p w14:paraId="500D6633"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revisão da avaliação.</w:t>
            </w:r>
          </w:p>
        </w:tc>
        <w:tc>
          <w:tcPr>
            <w:tcW w:w="1289" w:type="pct"/>
            <w:vAlign w:val="bottom"/>
            <w:hideMark/>
          </w:tcPr>
          <w:p w14:paraId="2D169283" w14:textId="77777777" w:rsidR="00E7377A" w:rsidRDefault="00F127C1">
            <w:r>
              <w:t>Desejável (1)</w:t>
            </w:r>
          </w:p>
        </w:tc>
        <w:tc>
          <w:tcPr>
            <w:tcW w:w="696" w:type="pct"/>
            <w:noWrap/>
            <w:vAlign w:val="bottom"/>
            <w:hideMark/>
          </w:tcPr>
          <w:p w14:paraId="55FF793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44DA13B7"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7D331A0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22C8DCCE" w14:textId="77777777" w:rsidTr="00F127C1">
        <w:trPr>
          <w:trHeight w:val="300"/>
        </w:trPr>
        <w:tc>
          <w:tcPr>
            <w:tcW w:w="1712" w:type="pct"/>
            <w:vAlign w:val="bottom"/>
            <w:hideMark/>
          </w:tcPr>
          <w:p w14:paraId="20F65E6F"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histórico das avaliações aplicadas.</w:t>
            </w:r>
          </w:p>
        </w:tc>
        <w:tc>
          <w:tcPr>
            <w:tcW w:w="1289" w:type="pct"/>
            <w:vAlign w:val="bottom"/>
            <w:hideMark/>
          </w:tcPr>
          <w:p w14:paraId="269189F7" w14:textId="77777777" w:rsidR="00E7377A" w:rsidRDefault="00F127C1">
            <w:r>
              <w:t>Importante (2)</w:t>
            </w:r>
          </w:p>
        </w:tc>
        <w:tc>
          <w:tcPr>
            <w:tcW w:w="696" w:type="pct"/>
            <w:noWrap/>
            <w:vAlign w:val="bottom"/>
            <w:hideMark/>
          </w:tcPr>
          <w:p w14:paraId="386680B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4F64472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550B04E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4735F14" w14:textId="77777777" w:rsidTr="00F127C1">
        <w:trPr>
          <w:trHeight w:val="300"/>
        </w:trPr>
        <w:tc>
          <w:tcPr>
            <w:tcW w:w="1712" w:type="pct"/>
            <w:vAlign w:val="bottom"/>
            <w:hideMark/>
          </w:tcPr>
          <w:p w14:paraId="0ECB831C"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emissão de relatório formatados pelo usuário</w:t>
            </w:r>
          </w:p>
        </w:tc>
        <w:tc>
          <w:tcPr>
            <w:tcW w:w="1289" w:type="pct"/>
            <w:vAlign w:val="bottom"/>
            <w:hideMark/>
          </w:tcPr>
          <w:p w14:paraId="30718C75" w14:textId="77777777" w:rsidR="00E7377A" w:rsidRDefault="00F127C1">
            <w:r>
              <w:t>Importante (2)</w:t>
            </w:r>
          </w:p>
        </w:tc>
        <w:tc>
          <w:tcPr>
            <w:tcW w:w="696" w:type="pct"/>
            <w:noWrap/>
            <w:vAlign w:val="bottom"/>
            <w:hideMark/>
          </w:tcPr>
          <w:p w14:paraId="0F2642B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49D94024"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E7E75A1"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0635937" w14:textId="77777777" w:rsidTr="00F127C1">
        <w:trPr>
          <w:trHeight w:val="300"/>
        </w:trPr>
        <w:tc>
          <w:tcPr>
            <w:tcW w:w="1712" w:type="pct"/>
            <w:vAlign w:val="center"/>
            <w:hideMark/>
          </w:tcPr>
          <w:p w14:paraId="191367F2"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Total de Pontos do Módulo</w:t>
            </w:r>
          </w:p>
        </w:tc>
        <w:tc>
          <w:tcPr>
            <w:tcW w:w="1289" w:type="pct"/>
            <w:vAlign w:val="bottom"/>
            <w:hideMark/>
          </w:tcPr>
          <w:p w14:paraId="1887750D" w14:textId="61B69898" w:rsidR="00E7377A" w:rsidRDefault="00E7377A"/>
        </w:tc>
        <w:tc>
          <w:tcPr>
            <w:tcW w:w="696" w:type="pct"/>
            <w:noWrap/>
            <w:vAlign w:val="bottom"/>
            <w:hideMark/>
          </w:tcPr>
          <w:p w14:paraId="1FA227C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2ADDA02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13564A0C"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CAA2D55" w14:textId="77777777" w:rsidTr="00F127C1">
        <w:trPr>
          <w:trHeight w:val="300"/>
        </w:trPr>
        <w:tc>
          <w:tcPr>
            <w:tcW w:w="1712" w:type="pct"/>
            <w:vMerge w:val="restart"/>
            <w:vAlign w:val="bottom"/>
            <w:hideMark/>
          </w:tcPr>
          <w:p w14:paraId="2E628F4A"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Módulo Recursos Humanos e Folha de Pagamento</w:t>
            </w:r>
            <w:r>
              <w:rPr>
                <w:rFonts w:ascii="Calibri" w:eastAsia="Times New Roman" w:hAnsi="Calibri" w:cs="Calibri"/>
                <w:b/>
                <w:bCs/>
                <w:color w:val="000000"/>
                <w:kern w:val="0"/>
                <w:sz w:val="22"/>
                <w:szCs w:val="22"/>
                <w:lang w:eastAsia="pt-BR"/>
                <w14:ligatures w14:val="none"/>
              </w:rPr>
              <w:t xml:space="preserve"> – </w:t>
            </w:r>
            <w:r w:rsidRPr="00705FE4">
              <w:rPr>
                <w:rFonts w:ascii="Calibri" w:eastAsia="Times New Roman" w:hAnsi="Calibri" w:cs="Calibri"/>
                <w:b/>
                <w:bCs/>
                <w:color w:val="000000"/>
                <w:kern w:val="0"/>
                <w:sz w:val="22"/>
                <w:szCs w:val="22"/>
                <w:lang w:eastAsia="pt-BR"/>
                <w14:ligatures w14:val="none"/>
              </w:rPr>
              <w:t>Registro Concurso Público</w:t>
            </w:r>
          </w:p>
        </w:tc>
        <w:tc>
          <w:tcPr>
            <w:tcW w:w="3288" w:type="pct"/>
            <w:gridSpan w:val="4"/>
            <w:noWrap/>
            <w:vAlign w:val="center"/>
            <w:hideMark/>
          </w:tcPr>
          <w:p w14:paraId="161FCA8C" w14:textId="7BB22DE4" w:rsidR="00E7377A" w:rsidRPr="005A6CB8" w:rsidRDefault="005A6CB8" w:rsidP="005A6CB8">
            <w:pPr>
              <w:jc w:val="center"/>
              <w:rPr>
                <w:b/>
                <w:bCs/>
              </w:rPr>
            </w:pPr>
            <w:r w:rsidRPr="005A6CB8">
              <w:rPr>
                <w:b/>
                <w:bCs/>
              </w:rPr>
              <w:t>Pontuação</w:t>
            </w:r>
          </w:p>
        </w:tc>
      </w:tr>
      <w:tr w:rsidR="00F127C1" w:rsidRPr="00705FE4" w14:paraId="7AC6BC3B" w14:textId="77777777" w:rsidTr="00F127C1">
        <w:trPr>
          <w:trHeight w:val="300"/>
        </w:trPr>
        <w:tc>
          <w:tcPr>
            <w:tcW w:w="1712" w:type="pct"/>
            <w:vMerge/>
            <w:vAlign w:val="center"/>
            <w:hideMark/>
          </w:tcPr>
          <w:p w14:paraId="0799F2DE" w14:textId="77777777" w:rsidR="00705FE4" w:rsidRPr="00705FE4" w:rsidRDefault="00705FE4" w:rsidP="00F127C1">
            <w:pPr>
              <w:spacing w:after="0" w:line="240" w:lineRule="auto"/>
              <w:jc w:val="both"/>
              <w:rPr>
                <w:rFonts w:ascii="Calibri" w:eastAsia="Times New Roman" w:hAnsi="Calibri" w:cs="Calibri"/>
                <w:b/>
                <w:bCs/>
                <w:color w:val="000000"/>
                <w:kern w:val="0"/>
                <w:sz w:val="22"/>
                <w:szCs w:val="22"/>
                <w:lang w:eastAsia="pt-BR"/>
                <w14:ligatures w14:val="none"/>
              </w:rPr>
            </w:pPr>
          </w:p>
        </w:tc>
        <w:tc>
          <w:tcPr>
            <w:tcW w:w="1289" w:type="pct"/>
            <w:noWrap/>
            <w:vAlign w:val="center"/>
            <w:hideMark/>
          </w:tcPr>
          <w:p w14:paraId="6BDD88DF" w14:textId="22C777A5" w:rsidR="00F127C1" w:rsidRDefault="00F127C1">
            <w:pPr>
              <w:rPr>
                <w:b/>
                <w:bCs/>
              </w:rPr>
            </w:pPr>
            <w:r>
              <w:rPr>
                <w:b/>
                <w:bCs/>
              </w:rPr>
              <w:t xml:space="preserve">                      </w:t>
            </w:r>
            <w:r w:rsidR="005A6CB8" w:rsidRPr="005A6CB8">
              <w:rPr>
                <w:b/>
                <w:bCs/>
              </w:rPr>
              <w:t xml:space="preserve">Características </w:t>
            </w:r>
          </w:p>
          <w:p w14:paraId="3806F216" w14:textId="5328B5F1" w:rsidR="00E7377A" w:rsidRDefault="00F127C1">
            <w:r>
              <w:rPr>
                <w:b/>
                <w:bCs/>
              </w:rPr>
              <w:t xml:space="preserve">                         </w:t>
            </w:r>
            <w:r w:rsidR="005A6CB8" w:rsidRPr="005A6CB8">
              <w:rPr>
                <w:b/>
                <w:bCs/>
              </w:rPr>
              <w:t>do Requisito</w:t>
            </w:r>
          </w:p>
        </w:tc>
        <w:tc>
          <w:tcPr>
            <w:tcW w:w="696" w:type="pct"/>
            <w:noWrap/>
            <w:vAlign w:val="center"/>
            <w:hideMark/>
          </w:tcPr>
          <w:p w14:paraId="7D81FBBF"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Obrigatório (3)</w:t>
            </w:r>
          </w:p>
        </w:tc>
        <w:tc>
          <w:tcPr>
            <w:tcW w:w="689" w:type="pct"/>
            <w:noWrap/>
            <w:vAlign w:val="center"/>
            <w:hideMark/>
          </w:tcPr>
          <w:p w14:paraId="7EA3D2B5"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Importante (2)</w:t>
            </w:r>
          </w:p>
        </w:tc>
        <w:tc>
          <w:tcPr>
            <w:tcW w:w="614" w:type="pct"/>
            <w:noWrap/>
            <w:vAlign w:val="center"/>
            <w:hideMark/>
          </w:tcPr>
          <w:p w14:paraId="6DD76190"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Desejável (1)</w:t>
            </w:r>
          </w:p>
        </w:tc>
      </w:tr>
      <w:tr w:rsidR="00F127C1" w:rsidRPr="00705FE4" w14:paraId="010EAC8D" w14:textId="77777777" w:rsidTr="00F127C1">
        <w:trPr>
          <w:trHeight w:val="600"/>
        </w:trPr>
        <w:tc>
          <w:tcPr>
            <w:tcW w:w="1712" w:type="pct"/>
            <w:vAlign w:val="bottom"/>
            <w:hideMark/>
          </w:tcPr>
          <w:p w14:paraId="35302B6E"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o cadastro de Concurso Público por Tipo: Processo Seletivo e/ou Concurso Público.</w:t>
            </w:r>
          </w:p>
        </w:tc>
        <w:tc>
          <w:tcPr>
            <w:tcW w:w="1289" w:type="pct"/>
            <w:vAlign w:val="bottom"/>
            <w:hideMark/>
          </w:tcPr>
          <w:p w14:paraId="13FEE884" w14:textId="77777777" w:rsidR="00E7377A" w:rsidRDefault="00F127C1">
            <w:r>
              <w:t>Desejável (1)</w:t>
            </w:r>
          </w:p>
        </w:tc>
        <w:tc>
          <w:tcPr>
            <w:tcW w:w="696" w:type="pct"/>
            <w:noWrap/>
            <w:vAlign w:val="bottom"/>
            <w:hideMark/>
          </w:tcPr>
          <w:p w14:paraId="352AC35B"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449544C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2D7BCA5A"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4BCC9121" w14:textId="77777777" w:rsidTr="00F127C1">
        <w:trPr>
          <w:trHeight w:val="1200"/>
        </w:trPr>
        <w:tc>
          <w:tcPr>
            <w:tcW w:w="1712" w:type="pct"/>
            <w:vAlign w:val="bottom"/>
            <w:hideMark/>
          </w:tcPr>
          <w:p w14:paraId="2AFE4623"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o controle e cadastramento de Tipos de Prova, Classificações do Processo de Concurso e Requisitos de Seleção (Descrição do Cargo, Perfil Profissional e Atribuições).</w:t>
            </w:r>
          </w:p>
        </w:tc>
        <w:tc>
          <w:tcPr>
            <w:tcW w:w="1289" w:type="pct"/>
            <w:vAlign w:val="bottom"/>
            <w:hideMark/>
          </w:tcPr>
          <w:p w14:paraId="77D566EF" w14:textId="77777777" w:rsidR="00E7377A" w:rsidRDefault="00F127C1">
            <w:r>
              <w:t>Desejável (1)</w:t>
            </w:r>
          </w:p>
        </w:tc>
        <w:tc>
          <w:tcPr>
            <w:tcW w:w="696" w:type="pct"/>
            <w:noWrap/>
            <w:vAlign w:val="bottom"/>
            <w:hideMark/>
          </w:tcPr>
          <w:p w14:paraId="50DAC956"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746AB6B0"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3CEF84F5"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7AAF971A" w14:textId="77777777" w:rsidTr="00F127C1">
        <w:trPr>
          <w:trHeight w:val="600"/>
        </w:trPr>
        <w:tc>
          <w:tcPr>
            <w:tcW w:w="1712" w:type="pct"/>
            <w:vAlign w:val="bottom"/>
            <w:hideMark/>
          </w:tcPr>
          <w:p w14:paraId="01E88EEF" w14:textId="77777777" w:rsidR="00705FE4" w:rsidRPr="00705FE4" w:rsidRDefault="00705FE4" w:rsidP="00F127C1">
            <w:pPr>
              <w:spacing w:after="0" w:line="240" w:lineRule="auto"/>
              <w:jc w:val="both"/>
              <w:rPr>
                <w:rFonts w:ascii="Calibri" w:eastAsia="Times New Roman" w:hAnsi="Calibri" w:cs="Calibri"/>
                <w:color w:val="000000"/>
                <w:kern w:val="0"/>
                <w:sz w:val="22"/>
                <w:szCs w:val="22"/>
                <w:lang w:eastAsia="pt-BR"/>
                <w14:ligatures w14:val="none"/>
              </w:rPr>
            </w:pPr>
            <w:r w:rsidRPr="00705FE4">
              <w:rPr>
                <w:rFonts w:ascii="Calibri" w:eastAsia="Times New Roman" w:hAnsi="Calibri" w:cs="Calibri"/>
                <w:color w:val="000000"/>
                <w:kern w:val="0"/>
                <w:sz w:val="22"/>
                <w:szCs w:val="22"/>
                <w:lang w:eastAsia="pt-BR"/>
                <w14:ligatures w14:val="none"/>
              </w:rPr>
              <w:t>Permitir importar dados referentes a empresa organizadora do Concurso.</w:t>
            </w:r>
          </w:p>
        </w:tc>
        <w:tc>
          <w:tcPr>
            <w:tcW w:w="1289" w:type="pct"/>
            <w:vAlign w:val="bottom"/>
            <w:hideMark/>
          </w:tcPr>
          <w:p w14:paraId="51C02889" w14:textId="77777777" w:rsidR="00E7377A" w:rsidRDefault="00F127C1">
            <w:r>
              <w:t>Desejável (1)</w:t>
            </w:r>
          </w:p>
        </w:tc>
        <w:tc>
          <w:tcPr>
            <w:tcW w:w="696" w:type="pct"/>
            <w:noWrap/>
            <w:vAlign w:val="bottom"/>
            <w:hideMark/>
          </w:tcPr>
          <w:p w14:paraId="53DFF513"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89" w:type="pct"/>
            <w:noWrap/>
            <w:vAlign w:val="bottom"/>
            <w:hideMark/>
          </w:tcPr>
          <w:p w14:paraId="51C9BA8F"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c>
          <w:tcPr>
            <w:tcW w:w="614" w:type="pct"/>
            <w:noWrap/>
            <w:vAlign w:val="bottom"/>
            <w:hideMark/>
          </w:tcPr>
          <w:p w14:paraId="4306E5ED" w14:textId="77777777" w:rsidR="00705FE4" w:rsidRPr="00705FE4" w:rsidRDefault="00705FE4" w:rsidP="00705FE4">
            <w:pPr>
              <w:spacing w:after="0" w:line="240" w:lineRule="auto"/>
              <w:rPr>
                <w:rFonts w:ascii="Times New Roman" w:eastAsia="Times New Roman" w:hAnsi="Times New Roman" w:cs="Times New Roman"/>
                <w:kern w:val="0"/>
                <w:sz w:val="20"/>
                <w:szCs w:val="20"/>
                <w:lang w:eastAsia="pt-BR"/>
                <w14:ligatures w14:val="none"/>
              </w:rPr>
            </w:pPr>
          </w:p>
        </w:tc>
      </w:tr>
      <w:tr w:rsidR="00F127C1" w:rsidRPr="00705FE4" w14:paraId="5A978C42" w14:textId="77777777" w:rsidTr="00F127C1">
        <w:trPr>
          <w:trHeight w:val="300"/>
        </w:trPr>
        <w:tc>
          <w:tcPr>
            <w:tcW w:w="1712" w:type="pct"/>
            <w:vAlign w:val="center"/>
            <w:hideMark/>
          </w:tcPr>
          <w:p w14:paraId="3D44B0C3" w14:textId="77777777" w:rsidR="00705FE4" w:rsidRPr="00705FE4" w:rsidRDefault="00705FE4" w:rsidP="00705FE4">
            <w:pPr>
              <w:spacing w:after="0" w:line="240" w:lineRule="auto"/>
              <w:jc w:val="center"/>
              <w:rPr>
                <w:rFonts w:ascii="Calibri" w:eastAsia="Times New Roman" w:hAnsi="Calibri" w:cs="Calibri"/>
                <w:b/>
                <w:bCs/>
                <w:color w:val="000000"/>
                <w:kern w:val="0"/>
                <w:sz w:val="22"/>
                <w:szCs w:val="22"/>
                <w:lang w:eastAsia="pt-BR"/>
                <w14:ligatures w14:val="none"/>
              </w:rPr>
            </w:pPr>
            <w:r w:rsidRPr="00705FE4">
              <w:rPr>
                <w:rFonts w:ascii="Calibri" w:eastAsia="Times New Roman" w:hAnsi="Calibri" w:cs="Calibri"/>
                <w:b/>
                <w:bCs/>
                <w:color w:val="000000"/>
                <w:kern w:val="0"/>
                <w:sz w:val="22"/>
                <w:szCs w:val="22"/>
                <w:lang w:eastAsia="pt-BR"/>
                <w14:ligatures w14:val="none"/>
              </w:rPr>
              <w:t>Total de Pontos do Módulo</w:t>
            </w:r>
          </w:p>
        </w:tc>
        <w:tc>
          <w:tcPr>
            <w:tcW w:w="3288" w:type="pct"/>
            <w:gridSpan w:val="4"/>
            <w:vAlign w:val="bottom"/>
          </w:tcPr>
          <w:p w14:paraId="0F3E0D79" w14:textId="7D97738B" w:rsidR="00E7377A" w:rsidRDefault="00E7377A"/>
        </w:tc>
      </w:tr>
      <w:tr w:rsidR="00F127C1" w:rsidRPr="00705FE4" w14:paraId="0B003E16" w14:textId="77777777" w:rsidTr="00F127C1">
        <w:trPr>
          <w:trHeight w:val="300"/>
        </w:trPr>
        <w:tc>
          <w:tcPr>
            <w:tcW w:w="1712" w:type="pct"/>
            <w:vAlign w:val="center"/>
          </w:tcPr>
          <w:p w14:paraId="65654BEE" w14:textId="47BA08B4" w:rsidR="005A6CB8" w:rsidRPr="00705FE4" w:rsidRDefault="005A6CB8" w:rsidP="00705FE4">
            <w:pPr>
              <w:spacing w:after="0" w:line="240" w:lineRule="auto"/>
              <w:jc w:val="center"/>
              <w:rPr>
                <w:rFonts w:ascii="Calibri" w:eastAsia="Times New Roman" w:hAnsi="Calibri" w:cs="Calibri"/>
                <w:b/>
                <w:bCs/>
                <w:color w:val="000000"/>
                <w:kern w:val="0"/>
                <w:sz w:val="22"/>
                <w:szCs w:val="22"/>
                <w:lang w:eastAsia="pt-BR"/>
                <w14:ligatures w14:val="none"/>
              </w:rPr>
            </w:pPr>
            <w:r>
              <w:rPr>
                <w:rFonts w:ascii="Calibri" w:eastAsia="Times New Roman" w:hAnsi="Calibri" w:cs="Calibri"/>
                <w:b/>
                <w:bCs/>
                <w:color w:val="000000"/>
                <w:kern w:val="0"/>
                <w:sz w:val="22"/>
                <w:szCs w:val="22"/>
                <w:lang w:eastAsia="pt-BR"/>
                <w14:ligatures w14:val="none"/>
              </w:rPr>
              <w:t>Total Geral de Pontos Módulo RH</w:t>
            </w:r>
          </w:p>
        </w:tc>
        <w:tc>
          <w:tcPr>
            <w:tcW w:w="3288" w:type="pct"/>
            <w:gridSpan w:val="4"/>
            <w:vAlign w:val="bottom"/>
          </w:tcPr>
          <w:p w14:paraId="7A1ECF36" w14:textId="77777777" w:rsidR="005A6CB8" w:rsidRDefault="005A6CB8"/>
        </w:tc>
      </w:tr>
    </w:tbl>
    <w:p w14:paraId="02ECADC0" w14:textId="77777777" w:rsidR="00B51C11" w:rsidRDefault="00B51C11"/>
    <w:sectPr w:rsidR="00B51C11" w:rsidSect="00705F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E4"/>
    <w:rsid w:val="000A7DD1"/>
    <w:rsid w:val="002D5EF4"/>
    <w:rsid w:val="00355F3A"/>
    <w:rsid w:val="004C667E"/>
    <w:rsid w:val="005A6CB8"/>
    <w:rsid w:val="00705FE4"/>
    <w:rsid w:val="00B51C11"/>
    <w:rsid w:val="00C03979"/>
    <w:rsid w:val="00DC0316"/>
    <w:rsid w:val="00E7377A"/>
    <w:rsid w:val="00F127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39C7"/>
  <w15:chartTrackingRefBased/>
  <w15:docId w15:val="{991056D0-D167-4862-A0DE-F0DA034B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05F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705F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705FE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705FE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705FE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705F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05F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05F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05FE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5FE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705FE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05FE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05FE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05FE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05FE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05FE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05FE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05FE4"/>
    <w:rPr>
      <w:rFonts w:eastAsiaTheme="majorEastAsia" w:cstheme="majorBidi"/>
      <w:color w:val="272727" w:themeColor="text1" w:themeTint="D8"/>
    </w:rPr>
  </w:style>
  <w:style w:type="paragraph" w:styleId="Ttulo">
    <w:name w:val="Title"/>
    <w:basedOn w:val="Normal"/>
    <w:next w:val="Normal"/>
    <w:link w:val="TtuloChar"/>
    <w:uiPriority w:val="10"/>
    <w:qFormat/>
    <w:rsid w:val="00705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05F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05FE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05FE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05FE4"/>
    <w:pPr>
      <w:spacing w:before="160"/>
      <w:jc w:val="center"/>
    </w:pPr>
    <w:rPr>
      <w:i/>
      <w:iCs/>
      <w:color w:val="404040" w:themeColor="text1" w:themeTint="BF"/>
    </w:rPr>
  </w:style>
  <w:style w:type="character" w:customStyle="1" w:styleId="CitaoChar">
    <w:name w:val="Citação Char"/>
    <w:basedOn w:val="Fontepargpadro"/>
    <w:link w:val="Citao"/>
    <w:uiPriority w:val="29"/>
    <w:rsid w:val="00705FE4"/>
    <w:rPr>
      <w:i/>
      <w:iCs/>
      <w:color w:val="404040" w:themeColor="text1" w:themeTint="BF"/>
    </w:rPr>
  </w:style>
  <w:style w:type="paragraph" w:styleId="PargrafodaLista">
    <w:name w:val="List Paragraph"/>
    <w:basedOn w:val="Normal"/>
    <w:uiPriority w:val="34"/>
    <w:qFormat/>
    <w:rsid w:val="00705FE4"/>
    <w:pPr>
      <w:ind w:left="720"/>
      <w:contextualSpacing/>
    </w:pPr>
  </w:style>
  <w:style w:type="character" w:styleId="nfaseIntensa">
    <w:name w:val="Intense Emphasis"/>
    <w:basedOn w:val="Fontepargpadro"/>
    <w:uiPriority w:val="21"/>
    <w:qFormat/>
    <w:rsid w:val="00705FE4"/>
    <w:rPr>
      <w:i/>
      <w:iCs/>
      <w:color w:val="2F5496" w:themeColor="accent1" w:themeShade="BF"/>
    </w:rPr>
  </w:style>
  <w:style w:type="paragraph" w:styleId="CitaoIntensa">
    <w:name w:val="Intense Quote"/>
    <w:basedOn w:val="Normal"/>
    <w:next w:val="Normal"/>
    <w:link w:val="CitaoIntensaChar"/>
    <w:uiPriority w:val="30"/>
    <w:qFormat/>
    <w:rsid w:val="00705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705FE4"/>
    <w:rPr>
      <w:i/>
      <w:iCs/>
      <w:color w:val="2F5496" w:themeColor="accent1" w:themeShade="BF"/>
    </w:rPr>
  </w:style>
  <w:style w:type="character" w:styleId="RefernciaIntensa">
    <w:name w:val="Intense Reference"/>
    <w:basedOn w:val="Fontepargpadro"/>
    <w:uiPriority w:val="32"/>
    <w:qFormat/>
    <w:rsid w:val="00705F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5359</Words>
  <Characters>28943</Characters>
  <Application>Microsoft Office Word</Application>
  <DocSecurity>0</DocSecurity>
  <Lines>241</Lines>
  <Paragraphs>68</Paragraphs>
  <ScaleCrop>false</ScaleCrop>
  <Company/>
  <LinksUpToDate>false</LinksUpToDate>
  <CharactersWithSpaces>34234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 da Transparencia</dc:creator>
  <cp:keywords/>
  <dc:description/>
  <cp:lastModifiedBy>Josi</cp:lastModifiedBy>
  <cp:revision>2</cp:revision>
  <cp:lastPrinted>2026-05-20T14:17:00Z</cp:lastPrinted>
  <dcterms:created xsi:type="dcterms:W3CDTF">2026-05-20T14:17:00Z</dcterms:created>
  <dcterms:modified xsi:type="dcterms:W3CDTF">2026-05-20T14:17:00Z</dcterms:modified>
</cp:coreProperties>
</file>